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5E" w:rsidRPr="00723F5E" w:rsidRDefault="00EA3F46" w:rsidP="00EA3F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bookmarkStart w:id="0" w:name="_GoBack"/>
      <w:r w:rsidR="00FB2B1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26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ВТР титул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23F5E">
        <w:rPr>
          <w:rStyle w:val="fontstyle01"/>
          <w:sz w:val="24"/>
          <w:szCs w:val="24"/>
        </w:rPr>
        <w:br w:type="page"/>
      </w:r>
      <w:r w:rsidR="00723F5E" w:rsidRPr="00723F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ЧАСТНОЕ ДОШКОЛЬНОЕ ОБРАЗОВАТЕЛЬНОЕ УЧРЕЖДЕНИЕ</w:t>
      </w:r>
    </w:p>
    <w:p w:rsidR="00723F5E" w:rsidRPr="00723F5E" w:rsidRDefault="00723F5E" w:rsidP="008710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КЛУБ «ИНДИГО»</w:t>
      </w:r>
    </w:p>
    <w:p w:rsidR="00723F5E" w:rsidRPr="00723F5E" w:rsidRDefault="00723F5E" w:rsidP="008710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</w:t>
      </w:r>
    </w:p>
    <w:p w:rsidR="00723F5E" w:rsidRPr="00723F5E" w:rsidRDefault="00723F5E" w:rsidP="008710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455000, г. Магнитогорск, ул. Комсомольская, д.20.</w:t>
      </w:r>
    </w:p>
    <w:p w:rsidR="00723F5E" w:rsidRPr="00723F5E" w:rsidRDefault="00723F5E" w:rsidP="008710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ОГРН: 1147400000362 ИНН/КПП 7456990477/745601001.</w:t>
      </w:r>
    </w:p>
    <w:p w:rsidR="00723F5E" w:rsidRPr="00723F5E" w:rsidRDefault="00723F5E" w:rsidP="008710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3F5E" w:rsidRPr="008710CC" w:rsidRDefault="008710CC" w:rsidP="008710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10CC">
        <w:rPr>
          <w:rFonts w:ascii="Times New Roman" w:hAnsi="Times New Roman" w:cs="Times New Roman"/>
          <w:bCs/>
          <w:color w:val="000000"/>
          <w:sz w:val="24"/>
          <w:szCs w:val="24"/>
        </w:rPr>
        <w:t>ПРИНЯТО                                                                                              УТВЕРЖДАЮ</w:t>
      </w:r>
    </w:p>
    <w:p w:rsidR="008710CC" w:rsidRPr="008710CC" w:rsidRDefault="008710CC" w:rsidP="008710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8710CC">
        <w:rPr>
          <w:rFonts w:ascii="Times New Roman" w:hAnsi="Times New Roman" w:cs="Times New Roman"/>
          <w:bCs/>
          <w:color w:val="000000"/>
          <w:sz w:val="24"/>
          <w:szCs w:val="24"/>
        </w:rPr>
        <w:t>а общем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собрании                                                                                Директор</w:t>
      </w:r>
    </w:p>
    <w:p w:rsidR="00723F5E" w:rsidRPr="008710CC" w:rsidRDefault="008710CC" w:rsidP="008710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трудового коллектива                                           </w:t>
      </w:r>
      <w:r w:rsidR="006D78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________ (</w:t>
      </w:r>
      <w:proofErr w:type="spellStart"/>
      <w:r w:rsidR="006D783C" w:rsidRPr="006D783C">
        <w:rPr>
          <w:rFonts w:ascii="Times New Roman" w:hAnsi="Times New Roman" w:cs="Times New Roman"/>
          <w:bCs/>
          <w:color w:val="000000"/>
          <w:sz w:val="20"/>
          <w:szCs w:val="20"/>
        </w:rPr>
        <w:t>Л.Р.Слобожанкина</w:t>
      </w:r>
      <w:proofErr w:type="spellEnd"/>
      <w:r w:rsidR="006D78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23F5E" w:rsidRPr="008710CC" w:rsidRDefault="006D783C" w:rsidP="008710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№1 от 14.02.2021                                                          Приказ №26 от 14.02.2021</w:t>
      </w:r>
    </w:p>
    <w:p w:rsidR="00723F5E" w:rsidRPr="008710CC" w:rsidRDefault="00723F5E" w:rsidP="008710C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783C" w:rsidRDefault="006D783C">
      <w:pPr>
        <w:rPr>
          <w:rStyle w:val="fontstyle01"/>
          <w:b w:val="0"/>
          <w:sz w:val="24"/>
          <w:szCs w:val="24"/>
        </w:rPr>
      </w:pPr>
    </w:p>
    <w:p w:rsidR="006D783C" w:rsidRDefault="006D783C">
      <w:pPr>
        <w:rPr>
          <w:rStyle w:val="fontstyle01"/>
          <w:b w:val="0"/>
          <w:sz w:val="24"/>
          <w:szCs w:val="24"/>
        </w:rPr>
      </w:pPr>
    </w:p>
    <w:p w:rsidR="006D783C" w:rsidRDefault="006D783C">
      <w:pPr>
        <w:rPr>
          <w:rStyle w:val="fontstyle01"/>
          <w:b w:val="0"/>
          <w:sz w:val="24"/>
          <w:szCs w:val="24"/>
        </w:rPr>
      </w:pPr>
    </w:p>
    <w:p w:rsidR="006D783C" w:rsidRPr="006D783C" w:rsidRDefault="006D783C" w:rsidP="006D783C">
      <w:pPr>
        <w:jc w:val="center"/>
        <w:rPr>
          <w:rStyle w:val="fontstyle01"/>
          <w:b w:val="0"/>
          <w:sz w:val="40"/>
          <w:szCs w:val="40"/>
        </w:rPr>
      </w:pPr>
      <w:r w:rsidRPr="006D783C">
        <w:rPr>
          <w:rStyle w:val="fontstyle01"/>
          <w:b w:val="0"/>
          <w:sz w:val="40"/>
          <w:szCs w:val="40"/>
        </w:rPr>
        <w:t>ПРАВИЛА</w:t>
      </w:r>
    </w:p>
    <w:p w:rsidR="006D783C" w:rsidRPr="006D783C" w:rsidRDefault="006D783C" w:rsidP="006D783C">
      <w:pPr>
        <w:jc w:val="center"/>
        <w:rPr>
          <w:rStyle w:val="fontstyle01"/>
          <w:b w:val="0"/>
          <w:sz w:val="40"/>
          <w:szCs w:val="40"/>
        </w:rPr>
      </w:pPr>
      <w:r w:rsidRPr="006D783C">
        <w:rPr>
          <w:rStyle w:val="fontstyle01"/>
          <w:b w:val="0"/>
          <w:sz w:val="40"/>
          <w:szCs w:val="40"/>
        </w:rPr>
        <w:t>ВНУТРЕННЕГО</w:t>
      </w:r>
    </w:p>
    <w:p w:rsidR="006D783C" w:rsidRPr="006D783C" w:rsidRDefault="006D783C" w:rsidP="006D783C">
      <w:pPr>
        <w:jc w:val="center"/>
        <w:rPr>
          <w:rStyle w:val="fontstyle01"/>
          <w:b w:val="0"/>
          <w:sz w:val="40"/>
          <w:szCs w:val="40"/>
        </w:rPr>
      </w:pPr>
      <w:r w:rsidRPr="006D783C">
        <w:rPr>
          <w:rStyle w:val="fontstyle01"/>
          <w:b w:val="0"/>
          <w:sz w:val="40"/>
          <w:szCs w:val="40"/>
        </w:rPr>
        <w:t>ТРУДОВОГО</w:t>
      </w:r>
    </w:p>
    <w:p w:rsidR="006D783C" w:rsidRPr="006D783C" w:rsidRDefault="006D783C" w:rsidP="006D783C">
      <w:pPr>
        <w:jc w:val="center"/>
        <w:rPr>
          <w:rStyle w:val="fontstyle01"/>
          <w:b w:val="0"/>
          <w:sz w:val="40"/>
          <w:szCs w:val="40"/>
        </w:rPr>
      </w:pPr>
      <w:r w:rsidRPr="006D783C">
        <w:rPr>
          <w:rStyle w:val="fontstyle01"/>
          <w:b w:val="0"/>
          <w:sz w:val="40"/>
          <w:szCs w:val="40"/>
        </w:rPr>
        <w:t>РАСПОРЯДКА</w:t>
      </w:r>
    </w:p>
    <w:p w:rsidR="00723F5E" w:rsidRPr="008710CC" w:rsidRDefault="00723F5E">
      <w:pPr>
        <w:rPr>
          <w:rStyle w:val="fontstyle01"/>
          <w:b w:val="0"/>
          <w:sz w:val="24"/>
          <w:szCs w:val="24"/>
        </w:rPr>
      </w:pPr>
      <w:r w:rsidRPr="008710CC">
        <w:rPr>
          <w:rStyle w:val="fontstyle01"/>
          <w:b w:val="0"/>
          <w:sz w:val="24"/>
          <w:szCs w:val="24"/>
        </w:rPr>
        <w:br w:type="page"/>
      </w:r>
    </w:p>
    <w:p w:rsidR="005E28F4" w:rsidRPr="0055055C" w:rsidRDefault="006B6FD7" w:rsidP="006B6FD7">
      <w:pPr>
        <w:rPr>
          <w:rStyle w:val="fontstyle21"/>
          <w:sz w:val="24"/>
          <w:szCs w:val="24"/>
        </w:rPr>
      </w:pPr>
      <w:r w:rsidRPr="0055055C">
        <w:rPr>
          <w:rStyle w:val="fontstyle01"/>
          <w:sz w:val="24"/>
          <w:szCs w:val="24"/>
        </w:rPr>
        <w:lastRenderedPageBreak/>
        <w:t>1. Общие положения</w:t>
      </w:r>
      <w:r w:rsidRPr="0055055C">
        <w:rPr>
          <w:bCs/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>1.1. Настоящие Правила внутреннег</w:t>
      </w:r>
      <w:r w:rsidR="009F6A0B">
        <w:rPr>
          <w:rStyle w:val="fontstyle21"/>
          <w:sz w:val="24"/>
          <w:szCs w:val="24"/>
        </w:rPr>
        <w:t xml:space="preserve">о трудового распорядка (далее - </w:t>
      </w:r>
      <w:r w:rsidRPr="0055055C">
        <w:rPr>
          <w:rStyle w:val="fontstyle21"/>
          <w:sz w:val="24"/>
          <w:szCs w:val="24"/>
        </w:rPr>
        <w:t>ПВТР) являются локальным нормативным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 xml:space="preserve">актом </w:t>
      </w:r>
      <w:r w:rsidR="009C0BD8" w:rsidRPr="0055055C">
        <w:rPr>
          <w:rStyle w:val="fontstyle21"/>
          <w:sz w:val="24"/>
          <w:szCs w:val="24"/>
        </w:rPr>
        <w:t>Частного</w:t>
      </w:r>
      <w:r w:rsidRPr="0055055C">
        <w:rPr>
          <w:rStyle w:val="fontstyle21"/>
          <w:sz w:val="24"/>
          <w:szCs w:val="24"/>
        </w:rPr>
        <w:t xml:space="preserve"> дошкольного образовательного учреждения </w:t>
      </w:r>
      <w:r w:rsidR="009C0BD8" w:rsidRPr="0055055C">
        <w:rPr>
          <w:rStyle w:val="fontstyle21"/>
          <w:sz w:val="24"/>
          <w:szCs w:val="24"/>
        </w:rPr>
        <w:t>ДЕТСКИЙ КЛУБ</w:t>
      </w:r>
      <w:r w:rsidRPr="0055055C">
        <w:rPr>
          <w:rStyle w:val="fontstyle21"/>
          <w:sz w:val="24"/>
          <w:szCs w:val="24"/>
        </w:rPr>
        <w:t xml:space="preserve"> «</w:t>
      </w:r>
      <w:r w:rsidR="009C0BD8" w:rsidRPr="0055055C">
        <w:rPr>
          <w:rStyle w:val="fontstyle21"/>
          <w:sz w:val="24"/>
          <w:szCs w:val="24"/>
        </w:rPr>
        <w:t>ИНДИГО</w:t>
      </w:r>
      <w:r w:rsidRPr="0055055C">
        <w:rPr>
          <w:rStyle w:val="fontstyle21"/>
          <w:sz w:val="24"/>
          <w:szCs w:val="24"/>
        </w:rPr>
        <w:t xml:space="preserve">» (далее </w:t>
      </w:r>
      <w:r w:rsidR="009C0BD8" w:rsidRPr="0055055C">
        <w:rPr>
          <w:rStyle w:val="fontstyle21"/>
          <w:sz w:val="24"/>
          <w:szCs w:val="24"/>
        </w:rPr>
        <w:t>Ч</w:t>
      </w:r>
      <w:r w:rsidRPr="0055055C">
        <w:rPr>
          <w:rStyle w:val="fontstyle21"/>
          <w:sz w:val="24"/>
          <w:szCs w:val="24"/>
        </w:rPr>
        <w:t>ДОУ).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 xml:space="preserve">1.2. ПВТР составлены в соответствии с Трудовым кодексом РФ, Законом РФ «Об образовании» от 29.12.2012 г. № 273 -ФЗ, Постановлением Правительства РФ от 14.05.2015 № 466 «О ежегодных </w:t>
      </w:r>
      <w:r w:rsidRPr="0055055C">
        <w:rPr>
          <w:rStyle w:val="fontstyle21"/>
          <w:color w:val="333333"/>
          <w:sz w:val="24"/>
          <w:szCs w:val="24"/>
        </w:rPr>
        <w:t>основных удлиненных оплачиваемых</w:t>
      </w:r>
      <w:r w:rsidR="009C0BD8" w:rsidRPr="0055055C">
        <w:rPr>
          <w:rStyle w:val="fontstyle21"/>
          <w:color w:val="333333"/>
          <w:sz w:val="24"/>
          <w:szCs w:val="24"/>
        </w:rPr>
        <w:t xml:space="preserve"> </w:t>
      </w:r>
      <w:r w:rsidRPr="0055055C">
        <w:rPr>
          <w:rStyle w:val="fontstyle21"/>
          <w:color w:val="333333"/>
          <w:sz w:val="24"/>
          <w:szCs w:val="24"/>
        </w:rPr>
        <w:t>отпусках"</w:t>
      </w:r>
      <w:r w:rsidRPr="0055055C">
        <w:rPr>
          <w:rStyle w:val="fontstyle21"/>
          <w:sz w:val="24"/>
          <w:szCs w:val="24"/>
        </w:rPr>
        <w:t xml:space="preserve">, иными нормативными правовыми актами, Уставом </w:t>
      </w:r>
      <w:r w:rsidR="009C0BD8" w:rsidRPr="0055055C">
        <w:rPr>
          <w:rStyle w:val="fontstyle21"/>
          <w:sz w:val="24"/>
          <w:szCs w:val="24"/>
        </w:rPr>
        <w:t>Ч</w:t>
      </w:r>
      <w:r w:rsidRPr="0055055C">
        <w:rPr>
          <w:rStyle w:val="fontstyle21"/>
          <w:sz w:val="24"/>
          <w:szCs w:val="24"/>
        </w:rPr>
        <w:t>ДОУ и регулируют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порядок приема и увольнения работников дошкольного учреждения, основные права, обязанности и ответственность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сторон трудового договора, режим работы, время отдыха, применяемые к работникам меры поощрения и взыскания,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 xml:space="preserve">иные вопросы регулирования трудовых отношений в </w:t>
      </w:r>
      <w:r w:rsidR="009C0BD8" w:rsidRPr="0055055C">
        <w:rPr>
          <w:rStyle w:val="fontstyle21"/>
          <w:sz w:val="24"/>
          <w:szCs w:val="24"/>
        </w:rPr>
        <w:t>Ч</w:t>
      </w:r>
      <w:r w:rsidRPr="0055055C">
        <w:rPr>
          <w:rStyle w:val="fontstyle21"/>
          <w:sz w:val="24"/>
          <w:szCs w:val="24"/>
        </w:rPr>
        <w:t>ДОУ.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>1.3.ПВТР имеют целью способствовать укреплению трудовой дисциплины, рациональному использованию рабочего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времени и созданию условий для эффективной работы.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 xml:space="preserve">1.4.ПВТР утверждены </w:t>
      </w:r>
      <w:r w:rsidR="009C0BD8" w:rsidRPr="0055055C">
        <w:rPr>
          <w:rStyle w:val="fontstyle21"/>
          <w:sz w:val="24"/>
          <w:szCs w:val="24"/>
        </w:rPr>
        <w:t>директором ЧДОУ</w:t>
      </w:r>
      <w:r w:rsidRPr="0055055C">
        <w:rPr>
          <w:rStyle w:val="fontstyle21"/>
          <w:sz w:val="24"/>
          <w:szCs w:val="24"/>
        </w:rPr>
        <w:t>.</w:t>
      </w:r>
      <w:r w:rsidRPr="0055055C">
        <w:rPr>
          <w:color w:val="000000"/>
          <w:sz w:val="24"/>
          <w:szCs w:val="24"/>
        </w:rPr>
        <w:br/>
      </w:r>
      <w:r w:rsidR="009C0BD8" w:rsidRPr="0055055C">
        <w:rPr>
          <w:rStyle w:val="fontstyle21"/>
          <w:sz w:val="24"/>
          <w:szCs w:val="24"/>
        </w:rPr>
        <w:t>1.5.</w:t>
      </w:r>
      <w:r w:rsidRPr="0055055C">
        <w:rPr>
          <w:rStyle w:val="fontstyle21"/>
          <w:sz w:val="24"/>
          <w:szCs w:val="24"/>
        </w:rPr>
        <w:t xml:space="preserve"> При приеме на работу администрация </w:t>
      </w:r>
      <w:r w:rsidR="009C0BD8" w:rsidRPr="0055055C">
        <w:rPr>
          <w:rStyle w:val="fontstyle21"/>
          <w:sz w:val="24"/>
          <w:szCs w:val="24"/>
        </w:rPr>
        <w:t>Ч</w:t>
      </w:r>
      <w:r w:rsidRPr="0055055C">
        <w:rPr>
          <w:rStyle w:val="fontstyle21"/>
          <w:sz w:val="24"/>
          <w:szCs w:val="24"/>
        </w:rPr>
        <w:t>ДОУ (далее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Работодатель) обязана ознакомить работника с ПВТР под расписку.</w:t>
      </w:r>
      <w:r w:rsidR="009C0BD8" w:rsidRPr="0055055C">
        <w:rPr>
          <w:color w:val="000000"/>
          <w:sz w:val="24"/>
          <w:szCs w:val="24"/>
        </w:rPr>
        <w:t xml:space="preserve"> 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01"/>
          <w:b w:val="0"/>
          <w:sz w:val="24"/>
          <w:szCs w:val="24"/>
        </w:rPr>
        <w:t>2. Порядок</w:t>
      </w:r>
      <w:r w:rsidRPr="0055055C">
        <w:rPr>
          <w:rStyle w:val="fontstyle01"/>
          <w:sz w:val="24"/>
          <w:szCs w:val="24"/>
        </w:rPr>
        <w:t xml:space="preserve"> </w:t>
      </w:r>
      <w:r w:rsidRPr="0055055C">
        <w:rPr>
          <w:rStyle w:val="fontstyle01"/>
          <w:b w:val="0"/>
          <w:sz w:val="24"/>
          <w:szCs w:val="24"/>
        </w:rPr>
        <w:t>приема, отказа в приеме на работу, перевода и увольнения работников</w:t>
      </w:r>
      <w:r w:rsidRPr="0055055C">
        <w:rPr>
          <w:bCs/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>2.1. Прием на работу.</w:t>
      </w:r>
      <w:r w:rsidRPr="0055055C">
        <w:rPr>
          <w:rStyle w:val="fontstyle21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 xml:space="preserve">2.1.1.Работники реализуют свое право на труд путем заключения трудового договора с </w:t>
      </w:r>
      <w:r w:rsidR="009C0BD8" w:rsidRPr="0055055C">
        <w:rPr>
          <w:rStyle w:val="fontstyle21"/>
          <w:sz w:val="24"/>
          <w:szCs w:val="24"/>
        </w:rPr>
        <w:t>Ч</w:t>
      </w:r>
      <w:r w:rsidRPr="0055055C">
        <w:rPr>
          <w:rStyle w:val="fontstyle21"/>
          <w:sz w:val="24"/>
          <w:szCs w:val="24"/>
        </w:rPr>
        <w:t>ДОУ. Трудовой договор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заключается в письменной форме и составляется в двух экземплярах - по одному для каждой из сторон: работника и</w:t>
      </w:r>
      <w:r w:rsidR="009C0BD8" w:rsidRPr="0055055C">
        <w:rPr>
          <w:rStyle w:val="fontstyle21"/>
          <w:sz w:val="24"/>
          <w:szCs w:val="24"/>
        </w:rPr>
        <w:t xml:space="preserve"> Ч</w:t>
      </w:r>
      <w:r w:rsidRPr="0055055C">
        <w:rPr>
          <w:rStyle w:val="fontstyle21"/>
          <w:sz w:val="24"/>
          <w:szCs w:val="24"/>
        </w:rPr>
        <w:t>ДОУ (на основании ст. 56- 84 ТК РФ).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При приеме на работу заключение срочного трудового договора допускается только в случаях, предусмотренных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статьями 58 и 59 Трудового кодекса РФ.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 xml:space="preserve">2.1.2.При заключении трудового договора работник предоставляет Работодателю </w:t>
      </w:r>
      <w:r w:rsidR="009C0BD8" w:rsidRPr="0055055C">
        <w:rPr>
          <w:rStyle w:val="fontstyle21"/>
          <w:sz w:val="24"/>
          <w:szCs w:val="24"/>
        </w:rPr>
        <w:t>Ч</w:t>
      </w:r>
      <w:r w:rsidRPr="0055055C">
        <w:rPr>
          <w:rStyle w:val="fontstyle21"/>
          <w:sz w:val="24"/>
          <w:szCs w:val="24"/>
        </w:rPr>
        <w:t>ДОУ следующие документы: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>- паспорт или иной документ, удостоверяющий личность;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01"/>
          <w:b w:val="0"/>
          <w:sz w:val="24"/>
          <w:szCs w:val="24"/>
        </w:rPr>
        <w:t>- трудовую книжку и (или) сведения о трудовой деятельности (статья 66.1 настоящего Кодекса), за</w:t>
      </w:r>
      <w:r w:rsidRPr="0055055C">
        <w:rPr>
          <w:b/>
          <w:bCs/>
          <w:color w:val="000000"/>
          <w:sz w:val="24"/>
          <w:szCs w:val="24"/>
        </w:rPr>
        <w:br/>
      </w:r>
      <w:r w:rsidRPr="0055055C">
        <w:rPr>
          <w:rStyle w:val="fontstyle01"/>
          <w:b w:val="0"/>
          <w:sz w:val="24"/>
          <w:szCs w:val="24"/>
        </w:rPr>
        <w:t>исключением случаев, если трудовой договор заключается впервые;</w:t>
      </w:r>
      <w:r w:rsidRPr="0055055C">
        <w:rPr>
          <w:b/>
          <w:bCs/>
          <w:color w:val="000000"/>
          <w:sz w:val="24"/>
          <w:szCs w:val="24"/>
        </w:rPr>
        <w:br/>
      </w:r>
      <w:r w:rsidRPr="0055055C">
        <w:rPr>
          <w:rStyle w:val="fontstyle01"/>
          <w:b w:val="0"/>
          <w:sz w:val="24"/>
          <w:szCs w:val="24"/>
        </w:rPr>
        <w:t>- документ, подтверждающий регистрацию в системе индивидуального (персонифицированного) учета, в том</w:t>
      </w:r>
      <w:r w:rsidR="009C0BD8" w:rsidRPr="0055055C">
        <w:rPr>
          <w:rStyle w:val="fontstyle01"/>
          <w:b w:val="0"/>
          <w:sz w:val="24"/>
          <w:szCs w:val="24"/>
        </w:rPr>
        <w:t xml:space="preserve"> </w:t>
      </w:r>
      <w:r w:rsidRPr="0055055C">
        <w:rPr>
          <w:rStyle w:val="fontstyle01"/>
          <w:b w:val="0"/>
          <w:sz w:val="24"/>
          <w:szCs w:val="24"/>
        </w:rPr>
        <w:t>числе в форме электронного документа;</w:t>
      </w:r>
      <w:r w:rsidRPr="0055055C">
        <w:rPr>
          <w:b/>
          <w:bCs/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>- документ об образовании и (или) о квалификации или наличии специальных знаний - при поступлении на работу,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требующую специальных знаний или специальной подготовки;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преследования по реабилитирующим основаниям, выданную в порядке и по форме, которые устанавливаются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федеральным органом исполнительной власти, осуществляющим функции по выработке и реализации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государственной политики и нормативно-правовому регулированию в сфере внутренних дел, - при поступлении на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работу, связанную с деятельностью, к осуществлению которой в соответствии с настоящим Кодексом, иным</w:t>
      </w:r>
      <w:r w:rsidR="009C0BD8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федеральным законом не допускаются лица, имеющие или имевшие судимость, подвергающиеся или подвергавшиеся</w:t>
      </w:r>
      <w:r w:rsidR="005E28F4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уголовному преследованию;</w:t>
      </w:r>
      <w:r w:rsidRPr="0055055C">
        <w:rPr>
          <w:color w:val="000000"/>
          <w:sz w:val="24"/>
          <w:szCs w:val="24"/>
        </w:rPr>
        <w:br/>
      </w:r>
      <w:r w:rsidRPr="0055055C">
        <w:rPr>
          <w:rStyle w:val="fontstyle21"/>
          <w:sz w:val="24"/>
          <w:szCs w:val="24"/>
        </w:rPr>
        <w:t>- справку о том, является или не является лицо подвергнутым административному наказанию за потребление</w:t>
      </w:r>
      <w:r w:rsidR="005E28F4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 xml:space="preserve">наркотических средств или психотропных веществ без </w:t>
      </w:r>
      <w:r w:rsidRPr="0055055C">
        <w:rPr>
          <w:rStyle w:val="fontstyle21"/>
          <w:sz w:val="24"/>
          <w:szCs w:val="24"/>
        </w:rPr>
        <w:lastRenderedPageBreak/>
        <w:t>назначения врача либо новых потенциально опасных</w:t>
      </w:r>
      <w:r w:rsidR="005E28F4" w:rsidRPr="0055055C">
        <w:rPr>
          <w:rStyle w:val="fontstyle21"/>
          <w:sz w:val="24"/>
          <w:szCs w:val="24"/>
        </w:rPr>
        <w:t xml:space="preserve"> </w:t>
      </w:r>
      <w:proofErr w:type="spellStart"/>
      <w:r w:rsidRPr="0055055C">
        <w:rPr>
          <w:rStyle w:val="fontstyle21"/>
          <w:sz w:val="24"/>
          <w:szCs w:val="24"/>
        </w:rPr>
        <w:t>психоактивных</w:t>
      </w:r>
      <w:proofErr w:type="spellEnd"/>
      <w:r w:rsidRPr="0055055C">
        <w:rPr>
          <w:rStyle w:val="fontstyle21"/>
          <w:sz w:val="24"/>
          <w:szCs w:val="24"/>
        </w:rPr>
        <w:t xml:space="preserve"> веществ, которая выдана в порядке и по форме, которые устанавливаются федеральным органом</w:t>
      </w:r>
      <w:r w:rsidR="005E28F4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исполнительной власти, осуществляющим функции по выработке и реализации государственной политики и</w:t>
      </w:r>
      <w:r w:rsidR="005E28F4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нормативно-правовому регулированию в сфере внутренних дел, - при поступлении на работу, связанную с</w:t>
      </w:r>
      <w:r w:rsidR="005E28F4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деятельностью, к осуществлению которой в соответствии с федеральными законами не допускаются лица,</w:t>
      </w:r>
      <w:r w:rsidR="005E28F4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подвергнутые административному наказанию за потребление наркотических средств или психотропных веществ без</w:t>
      </w:r>
      <w:r w:rsidR="005E28F4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 xml:space="preserve">назначения врача либо новых потенциально опасных </w:t>
      </w:r>
      <w:proofErr w:type="spellStart"/>
      <w:r w:rsidRPr="0055055C">
        <w:rPr>
          <w:rStyle w:val="fontstyle21"/>
          <w:sz w:val="24"/>
          <w:szCs w:val="24"/>
        </w:rPr>
        <w:t>психоактивных</w:t>
      </w:r>
      <w:proofErr w:type="spellEnd"/>
      <w:r w:rsidRPr="0055055C">
        <w:rPr>
          <w:rStyle w:val="fontstyle21"/>
          <w:sz w:val="24"/>
          <w:szCs w:val="24"/>
        </w:rPr>
        <w:t xml:space="preserve"> веществ, до окончания срока, в течение которого</w:t>
      </w:r>
      <w:r w:rsidR="005E28F4" w:rsidRPr="0055055C">
        <w:rPr>
          <w:rStyle w:val="fontstyle21"/>
          <w:sz w:val="24"/>
          <w:szCs w:val="24"/>
        </w:rPr>
        <w:t xml:space="preserve"> </w:t>
      </w:r>
      <w:r w:rsidRPr="0055055C">
        <w:rPr>
          <w:rStyle w:val="fontstyle21"/>
          <w:sz w:val="24"/>
          <w:szCs w:val="24"/>
        </w:rPr>
        <w:t>лицо считается подвергнутым административному наказанию.</w:t>
      </w:r>
    </w:p>
    <w:p w:rsidR="00DD51D7" w:rsidRPr="006539E0" w:rsidRDefault="006B6FD7" w:rsidP="006B6FD7">
      <w:pPr>
        <w:rPr>
          <w:rStyle w:val="fontstyle21"/>
          <w:sz w:val="24"/>
          <w:szCs w:val="24"/>
        </w:rPr>
      </w:pPr>
      <w:r w:rsidRPr="006539E0">
        <w:rPr>
          <w:rStyle w:val="fontstyle21"/>
          <w:sz w:val="24"/>
          <w:szCs w:val="24"/>
        </w:rPr>
        <w:t>В отдельных случаях с учетом специфики работы настоящим Кодексом, иными федеральными законами,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указами Президента Российской Федерации и постановлениями Правительства Российской Федерации может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предусматриваться необходимость предъявления при заключении трудового договора дополнительных документов.</w:t>
      </w:r>
      <w:r w:rsidRPr="006539E0">
        <w:rPr>
          <w:color w:val="000000"/>
          <w:sz w:val="24"/>
          <w:szCs w:val="24"/>
        </w:rPr>
        <w:br/>
      </w:r>
      <w:r w:rsidRPr="006539E0">
        <w:rPr>
          <w:rStyle w:val="fontstyle21"/>
          <w:sz w:val="24"/>
          <w:szCs w:val="24"/>
        </w:rPr>
        <w:t>Запрещается требовать от лица, поступающего на работу, документы помимо предусмотренных настоящим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Кодексом, иными федеральными законами, указами Президента Российской Федерации и постановлениями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Правительства Российской Федерации.</w:t>
      </w:r>
      <w:r w:rsidRPr="006539E0">
        <w:rPr>
          <w:color w:val="000000"/>
          <w:sz w:val="24"/>
          <w:szCs w:val="24"/>
        </w:rPr>
        <w:br/>
      </w:r>
      <w:r w:rsidRPr="006539E0">
        <w:rPr>
          <w:rStyle w:val="fontstyle21"/>
          <w:sz w:val="24"/>
          <w:szCs w:val="24"/>
        </w:rPr>
        <w:t>При заключении трудового договора впервые работодателем оформляется трудовая книжка (за исключением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случаев, если в соответствии с настоящим Кодексом, иным федеральным законом трудовая книжка на работника не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оформляется). В случае, если на лицо, поступающее на работу впервые, не был открыт индивидуальный лицевой счет,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работодателем представляются в соответствующий территориальный орган Пенсионного фонда Российской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Федерации сведения, необходимые для регистрации указанного лица в системе индивидуального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(персонифицированного) учета.</w:t>
      </w:r>
      <w:r w:rsidRPr="006539E0">
        <w:rPr>
          <w:color w:val="000000"/>
          <w:sz w:val="24"/>
          <w:szCs w:val="24"/>
        </w:rPr>
        <w:br/>
      </w:r>
      <w:r w:rsidRPr="006539E0">
        <w:rPr>
          <w:rStyle w:val="fontstyle21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по иной причине работодатель обязан по письменному заявлению этого лица (с указанием причины отсутствия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трудовой книжки) оформить новую трудовую книжку (за исключением случаев, если в соответствии с</w:t>
      </w:r>
      <w:r w:rsidR="005E28F4" w:rsidRPr="006539E0">
        <w:rPr>
          <w:rStyle w:val="fontstyle21"/>
          <w:sz w:val="24"/>
          <w:szCs w:val="24"/>
        </w:rPr>
        <w:t xml:space="preserve"> </w:t>
      </w:r>
      <w:r w:rsidRPr="006539E0">
        <w:rPr>
          <w:rStyle w:val="fontstyle21"/>
          <w:sz w:val="24"/>
          <w:szCs w:val="24"/>
        </w:rPr>
        <w:t>настоящим Кодексом, иным федеральным законом трудовая книжка на работника не ведется).</w:t>
      </w:r>
    </w:p>
    <w:p w:rsidR="005E28F4" w:rsidRPr="006539E0" w:rsidRDefault="005E28F4" w:rsidP="005E28F4">
      <w:pPr>
        <w:spacing w:after="0" w:line="240" w:lineRule="auto"/>
        <w:rPr>
          <w:rStyle w:val="fontstyle21"/>
          <w:sz w:val="24"/>
          <w:szCs w:val="24"/>
        </w:rPr>
      </w:pPr>
      <w:r w:rsidRPr="006539E0">
        <w:rPr>
          <w:rStyle w:val="fontstyle21"/>
          <w:sz w:val="24"/>
          <w:szCs w:val="24"/>
        </w:rPr>
        <w:t>2.1.3. Прием на работу оформляется приказом Работодателя ЧДОУ и объявляется работнику под расписку в</w:t>
      </w:r>
    </w:p>
    <w:p w:rsidR="005E28F4" w:rsidRPr="006539E0" w:rsidRDefault="005E28F4" w:rsidP="005E28F4">
      <w:pPr>
        <w:spacing w:after="0" w:line="240" w:lineRule="auto"/>
        <w:rPr>
          <w:rStyle w:val="fontstyle21"/>
          <w:sz w:val="24"/>
          <w:szCs w:val="24"/>
        </w:rPr>
      </w:pPr>
      <w:r w:rsidRPr="006539E0">
        <w:rPr>
          <w:rStyle w:val="fontstyle21"/>
          <w:sz w:val="24"/>
          <w:szCs w:val="24"/>
        </w:rPr>
        <w:t>трехдневный срок со дня фактического начала работы.</w:t>
      </w:r>
    </w:p>
    <w:p w:rsidR="005E28F4" w:rsidRPr="006539E0" w:rsidRDefault="005E28F4" w:rsidP="005E28F4">
      <w:pPr>
        <w:spacing w:after="0" w:line="240" w:lineRule="auto"/>
        <w:rPr>
          <w:rStyle w:val="fontstyle21"/>
          <w:sz w:val="24"/>
          <w:szCs w:val="24"/>
        </w:rPr>
      </w:pPr>
      <w:r w:rsidRPr="006539E0">
        <w:rPr>
          <w:rStyle w:val="fontstyle21"/>
          <w:sz w:val="24"/>
          <w:szCs w:val="24"/>
        </w:rPr>
        <w:t>2.1.4. При приеме на работу Работодатель ЧДОУ обязан ознакомить работника со следующими документами:</w:t>
      </w:r>
    </w:p>
    <w:p w:rsidR="005E28F4" w:rsidRPr="006539E0" w:rsidRDefault="005E28F4" w:rsidP="005E28F4">
      <w:pPr>
        <w:spacing w:after="0" w:line="240" w:lineRule="auto"/>
        <w:rPr>
          <w:rStyle w:val="fontstyle21"/>
          <w:sz w:val="24"/>
          <w:szCs w:val="24"/>
        </w:rPr>
      </w:pPr>
      <w:r w:rsidRPr="006539E0">
        <w:rPr>
          <w:rStyle w:val="fontstyle21"/>
          <w:sz w:val="24"/>
          <w:szCs w:val="24"/>
        </w:rPr>
        <w:t>- Уставом;</w:t>
      </w:r>
    </w:p>
    <w:p w:rsidR="005E28F4" w:rsidRPr="006539E0" w:rsidRDefault="005E28F4" w:rsidP="005E28F4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6539E0">
        <w:rPr>
          <w:rStyle w:val="fontstyle21"/>
          <w:b/>
          <w:sz w:val="24"/>
          <w:szCs w:val="24"/>
        </w:rPr>
        <w:t xml:space="preserve">- </w:t>
      </w:r>
      <w:r w:rsidR="006B6FD7" w:rsidRPr="006539E0">
        <w:rPr>
          <w:rStyle w:val="fontstyle01"/>
          <w:b w:val="0"/>
          <w:sz w:val="24"/>
          <w:szCs w:val="24"/>
        </w:rPr>
        <w:t>Настоящими ПВТР;</w:t>
      </w:r>
      <w:r w:rsidR="006B6FD7" w:rsidRPr="006539E0">
        <w:rPr>
          <w:b/>
          <w:color w:val="000000"/>
          <w:sz w:val="24"/>
          <w:szCs w:val="24"/>
        </w:rPr>
        <w:br/>
      </w:r>
      <w:r w:rsidRPr="006539E0">
        <w:rPr>
          <w:rStyle w:val="fontstyle21"/>
          <w:b/>
          <w:sz w:val="24"/>
          <w:szCs w:val="24"/>
        </w:rPr>
        <w:t>-</w:t>
      </w:r>
      <w:r w:rsidR="006B6FD7" w:rsidRPr="006539E0">
        <w:rPr>
          <w:rStyle w:val="fontstyle21"/>
          <w:b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Инструкциями по охране труда и соблюдению правил техники безопасности;</w:t>
      </w:r>
      <w:r w:rsidR="006B6FD7" w:rsidRPr="006539E0">
        <w:rPr>
          <w:b/>
          <w:color w:val="000000"/>
          <w:sz w:val="24"/>
          <w:szCs w:val="24"/>
        </w:rPr>
        <w:br/>
      </w:r>
      <w:r w:rsidRPr="006539E0">
        <w:rPr>
          <w:rStyle w:val="fontstyle21"/>
          <w:b/>
          <w:sz w:val="24"/>
          <w:szCs w:val="24"/>
        </w:rPr>
        <w:t>-</w:t>
      </w:r>
      <w:r w:rsidR="006B6FD7" w:rsidRPr="006539E0">
        <w:rPr>
          <w:rStyle w:val="fontstyle21"/>
          <w:b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Должностной инструкцией работника;</w:t>
      </w:r>
      <w:r w:rsidR="006B6FD7" w:rsidRPr="006539E0">
        <w:rPr>
          <w:b/>
          <w:color w:val="000000"/>
          <w:sz w:val="24"/>
          <w:szCs w:val="24"/>
        </w:rPr>
        <w:br/>
      </w:r>
      <w:r w:rsidRPr="006539E0">
        <w:rPr>
          <w:rStyle w:val="fontstyle21"/>
          <w:b/>
          <w:sz w:val="24"/>
          <w:szCs w:val="24"/>
        </w:rPr>
        <w:t>-</w:t>
      </w:r>
      <w:r w:rsidR="006B6FD7" w:rsidRPr="006539E0">
        <w:rPr>
          <w:rStyle w:val="fontstyle21"/>
          <w:b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Коллективным договором;</w:t>
      </w:r>
      <w:r w:rsidR="006B6FD7" w:rsidRPr="006539E0">
        <w:rPr>
          <w:b/>
          <w:color w:val="000000"/>
          <w:sz w:val="24"/>
          <w:szCs w:val="24"/>
        </w:rPr>
        <w:br/>
      </w:r>
      <w:r w:rsidRPr="006539E0">
        <w:rPr>
          <w:rStyle w:val="fontstyle21"/>
          <w:b/>
          <w:sz w:val="24"/>
          <w:szCs w:val="24"/>
        </w:rPr>
        <w:t>-</w:t>
      </w:r>
      <w:r w:rsidR="006B6FD7" w:rsidRPr="006539E0">
        <w:rPr>
          <w:rStyle w:val="fontstyle21"/>
          <w:b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Иными локальными актами, регламентирующими трудовую деятельность работника.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2.1.5.При приеме на работу может устанавливаться испытательный срок — не более трех месяцев. Испытания при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приеме на работу не устанавливаются для: беременных женщин, молодых специалистов, для приглашенных на работу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в порядке перевода по согласованию между работодателями.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2.1.6. При неудовлетворительном результате испытания работодатель имеет право расторгнуть трудовой договор до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истечения срока испытания предупредив не менее, чем за 3 дня в письменной форме с указанием причин (ст. 71 ТК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РФ). Отсутствие в трудовом договоре условия об испытании означает, что работник принят без испытания.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lastRenderedPageBreak/>
        <w:t>2.1.7. Работодатель (за исключением работодателей - физических лиц, не являющихся индивидуальными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предпринимателями) ведет трудовые книжки на каждого работника, проработавшего у него свыше пяти дней, в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 xml:space="preserve">случае, когда работа у данного работодателя является для работника основной </w:t>
      </w:r>
      <w:r w:rsidR="006B6FD7" w:rsidRPr="006539E0">
        <w:rPr>
          <w:rStyle w:val="fontstyle31"/>
          <w:b w:val="0"/>
          <w:sz w:val="24"/>
          <w:szCs w:val="24"/>
        </w:rPr>
        <w:t>(за исключением случаев, если в</w:t>
      </w:r>
      <w:r w:rsidRPr="006539E0">
        <w:rPr>
          <w:rStyle w:val="fontstyle31"/>
          <w:b w:val="0"/>
          <w:sz w:val="24"/>
          <w:szCs w:val="24"/>
        </w:rPr>
        <w:t xml:space="preserve"> </w:t>
      </w:r>
      <w:r w:rsidR="006B6FD7" w:rsidRPr="006539E0">
        <w:rPr>
          <w:rStyle w:val="fontstyle31"/>
          <w:b w:val="0"/>
          <w:sz w:val="24"/>
          <w:szCs w:val="24"/>
        </w:rPr>
        <w:t>соответствии с настоящим Кодексом, иным федеральным законом трудовая книжка на работника не ведется).</w:t>
      </w:r>
      <w:r w:rsidRPr="006539E0">
        <w:rPr>
          <w:rStyle w:val="fontstyle31"/>
          <w:b w:val="0"/>
          <w:sz w:val="24"/>
          <w:szCs w:val="24"/>
        </w:rPr>
        <w:t xml:space="preserve"> </w:t>
      </w:r>
      <w:r w:rsidR="006B6FD7" w:rsidRPr="006539E0">
        <w:rPr>
          <w:rStyle w:val="fontstyle31"/>
          <w:b w:val="0"/>
          <w:sz w:val="24"/>
          <w:szCs w:val="24"/>
        </w:rPr>
        <w:t>(ч.3 ст. 66 ТК РФ)</w:t>
      </w:r>
      <w:r w:rsidR="006B6FD7" w:rsidRPr="006539E0">
        <w:rPr>
          <w:b/>
          <w:bCs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 xml:space="preserve">2.1.8. На каждого работника ведется личное дело, после увольнения работника личное дело хранится в </w:t>
      </w:r>
      <w:r w:rsidRPr="006539E0">
        <w:rPr>
          <w:rStyle w:val="fontstyle01"/>
          <w:b w:val="0"/>
          <w:sz w:val="24"/>
          <w:szCs w:val="24"/>
        </w:rPr>
        <w:t>Ч</w:t>
      </w:r>
      <w:r w:rsidR="006B6FD7" w:rsidRPr="006539E0">
        <w:rPr>
          <w:rStyle w:val="fontstyle01"/>
          <w:b w:val="0"/>
          <w:sz w:val="24"/>
          <w:szCs w:val="24"/>
        </w:rPr>
        <w:t>ДОУ.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 xml:space="preserve">2.1.9. </w:t>
      </w:r>
      <w:r w:rsidRPr="006539E0">
        <w:rPr>
          <w:rStyle w:val="fontstyle01"/>
          <w:b w:val="0"/>
          <w:sz w:val="24"/>
          <w:szCs w:val="24"/>
        </w:rPr>
        <w:t>Директор</w:t>
      </w:r>
      <w:r w:rsidR="006B6FD7" w:rsidRPr="006539E0">
        <w:rPr>
          <w:rStyle w:val="fontstyle01"/>
          <w:b w:val="0"/>
          <w:sz w:val="24"/>
          <w:szCs w:val="24"/>
        </w:rPr>
        <w:t xml:space="preserve"> </w:t>
      </w:r>
      <w:r w:rsidRPr="006539E0">
        <w:rPr>
          <w:rStyle w:val="fontstyle01"/>
          <w:b w:val="0"/>
          <w:sz w:val="24"/>
          <w:szCs w:val="24"/>
        </w:rPr>
        <w:t>Ч</w:t>
      </w:r>
      <w:r w:rsidR="006B6FD7" w:rsidRPr="006539E0">
        <w:rPr>
          <w:rStyle w:val="fontstyle01"/>
          <w:b w:val="0"/>
          <w:sz w:val="24"/>
          <w:szCs w:val="24"/>
        </w:rPr>
        <w:t>ДОУ назначается приказом Учредителя: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 xml:space="preserve">2.1.10.Трудовая книжка и личное дело </w:t>
      </w:r>
      <w:r w:rsidRPr="006539E0">
        <w:rPr>
          <w:rStyle w:val="fontstyle01"/>
          <w:b w:val="0"/>
          <w:sz w:val="24"/>
          <w:szCs w:val="24"/>
        </w:rPr>
        <w:t>директора</w:t>
      </w:r>
      <w:r w:rsidR="006B6FD7" w:rsidRPr="006539E0">
        <w:rPr>
          <w:rStyle w:val="fontstyle01"/>
          <w:b w:val="0"/>
          <w:sz w:val="24"/>
          <w:szCs w:val="24"/>
        </w:rPr>
        <w:t xml:space="preserve"> </w:t>
      </w:r>
      <w:r w:rsidRPr="006539E0">
        <w:rPr>
          <w:rStyle w:val="fontstyle01"/>
          <w:b w:val="0"/>
          <w:sz w:val="24"/>
          <w:szCs w:val="24"/>
        </w:rPr>
        <w:t>Ч</w:t>
      </w:r>
      <w:r w:rsidR="006B6FD7" w:rsidRPr="006539E0">
        <w:rPr>
          <w:rStyle w:val="fontstyle01"/>
          <w:b w:val="0"/>
          <w:sz w:val="24"/>
          <w:szCs w:val="24"/>
        </w:rPr>
        <w:t>ДОУ хранится у Учредителя.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2.2. Отказ в приеме на работу.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2.2.1. Не допускается необоснованный отказ в заключении трудового договора.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Прием на работу осуществляется только исходя из деловых качеств Работника. Какое бы то ни было прямое или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косвенное ограничение прав или установление прямых или косвенных преимуществ при заключении трудового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договора в зависимости от пола, расы, цвета кожи, национальности, языка, происхождения, имущественного,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социального и должностного положения, места жительства (в том числе наличия или отсутствия регистрации по месту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жительства или пребывания) не допускается.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2.2.2. Лицо, лишенное решением суда права работать в образовательном учреждении в течение определенного срока, не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 xml:space="preserve">может быть принято на работу в </w:t>
      </w:r>
      <w:r w:rsidRPr="006539E0">
        <w:rPr>
          <w:rStyle w:val="fontstyle01"/>
          <w:b w:val="0"/>
          <w:sz w:val="24"/>
          <w:szCs w:val="24"/>
        </w:rPr>
        <w:t>Ч</w:t>
      </w:r>
      <w:r w:rsidR="006B6FD7" w:rsidRPr="006539E0">
        <w:rPr>
          <w:rStyle w:val="fontstyle01"/>
          <w:b w:val="0"/>
          <w:sz w:val="24"/>
          <w:szCs w:val="24"/>
        </w:rPr>
        <w:t>ДОУ в течение этого срока.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2.2.3.Запрещается отказывать в заключение трудового договора женщинам по мотивам, связанным с беременностью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или наличием детей.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2.2.4.Запрещается отказывать в заключение трудового договора работникам, приглашенным в письменной форме на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работу в порядке перевода от другого работодателя, в течение одного месяца со дня увольнения с прежнего места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работы.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2.2.5.По требованию лица, которому отказано в заключение трудового договора, администрация ДОУ обязана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сообщить причину отказа в письменной форме.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2.2.6.Отказ в заключение трудового договора может быть обжалован в судебном порядке.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2.3.Перевод работника на другую работу производится: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- только с его согласия, за исключением случаев, предусмотренных в ст. 74 ТК РФ (по производственной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необходимости для замещения временно отсутствующего работника), при этом работник не может быть переведен на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работу, противопоказанную ему по состоянию здоровья. Продолжительность перевода на другую работу не может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превышать одного месяца в течение календарного года.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- в связи с изме</w:t>
      </w:r>
      <w:r w:rsidRPr="006539E0">
        <w:rPr>
          <w:rStyle w:val="fontstyle01"/>
          <w:b w:val="0"/>
          <w:sz w:val="24"/>
          <w:szCs w:val="24"/>
        </w:rPr>
        <w:t>нениями в организации работы в Ч</w:t>
      </w:r>
      <w:r w:rsidR="006B6FD7" w:rsidRPr="006539E0">
        <w:rPr>
          <w:rStyle w:val="fontstyle01"/>
          <w:b w:val="0"/>
          <w:sz w:val="24"/>
          <w:szCs w:val="24"/>
        </w:rPr>
        <w:t>ДОУ (изменение количества групп, режима работы, введение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новых форм обучения и воспитания и т. п.) при продолжении работы в той же должности допускается изменение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существенных условий труда работника: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- системы и условий оплаты труда; - льгот; - режима работы (установление или отмена неполного рабочего времени,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совмещение профессий и др.); - наименования должности и др.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Об этом работник должен быть поставлен в известность в письменной форме не позднее, чем за 2 месяца до их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введения (ст. 73 ТК РФ).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2.4. Увольнение работников.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2.4.1.Увольнение работника - прекращение трудового договора - осуществляется только по основаниям,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предусмотренным законодательством о труде и об образовании: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- за систематическое неисполнение обязанностей без уважительных причин (п. 5 ст. 81 ТК РФ);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- прогул или отсутствие на рабочем месте более 4 часов подряд в течение рабочего дня ( п. 6 а., ст. 81 ТК РФ)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 xml:space="preserve">- появление на работе в состоянии алкогольного или наркотического опьянения (п. 6 б., ст. </w:t>
      </w:r>
      <w:r w:rsidR="006B6FD7" w:rsidRPr="006539E0">
        <w:rPr>
          <w:rStyle w:val="fontstyle01"/>
          <w:b w:val="0"/>
          <w:sz w:val="24"/>
          <w:szCs w:val="24"/>
        </w:rPr>
        <w:lastRenderedPageBreak/>
        <w:t>81 ТК РФ);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- совершение по месту работы хищения (п. 6 г., ст. 81 ТК РФ);</w:t>
      </w:r>
      <w:r w:rsidR="006B6FD7" w:rsidRPr="006539E0">
        <w:rPr>
          <w:b/>
          <w:color w:val="000000"/>
          <w:sz w:val="24"/>
          <w:szCs w:val="24"/>
        </w:rPr>
        <w:br/>
      </w:r>
      <w:r w:rsidR="006B6FD7" w:rsidRPr="006539E0">
        <w:rPr>
          <w:rStyle w:val="fontstyle01"/>
          <w:b w:val="0"/>
          <w:sz w:val="24"/>
          <w:szCs w:val="24"/>
        </w:rPr>
        <w:t>- совершение работником, выполняющим воспитательные функции,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аморального поступка, несовместимого с продолжением данной работы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(п. 8. ст. 81 ТК РФ); производится при условии доказанности вины увольняемого сотрудника в совершенном</w:t>
      </w:r>
      <w:r w:rsidRPr="006539E0">
        <w:rPr>
          <w:rStyle w:val="fontstyle01"/>
          <w:b w:val="0"/>
          <w:sz w:val="24"/>
          <w:szCs w:val="24"/>
        </w:rPr>
        <w:t xml:space="preserve"> </w:t>
      </w:r>
      <w:r w:rsidR="006B6FD7" w:rsidRPr="006539E0">
        <w:rPr>
          <w:rStyle w:val="fontstyle01"/>
          <w:b w:val="0"/>
          <w:sz w:val="24"/>
          <w:szCs w:val="24"/>
        </w:rPr>
        <w:t>проступке без согласования с профкомом.</w:t>
      </w:r>
    </w:p>
    <w:p w:rsidR="006B6FD7" w:rsidRDefault="006B6FD7" w:rsidP="005E2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E0">
        <w:rPr>
          <w:rFonts w:ascii="Times New Roman" w:hAnsi="Times New Roman" w:cs="Times New Roman"/>
          <w:sz w:val="24"/>
          <w:szCs w:val="24"/>
        </w:rPr>
        <w:t>2.4.2. По согласованию с профкомом производится увольнение работников в случае неявки на работу более 4 месяцев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подряд вследствие временной нетрудоспособности.</w:t>
      </w:r>
      <w:r w:rsidRPr="006539E0">
        <w:rPr>
          <w:rFonts w:ascii="Times New Roman" w:hAnsi="Times New Roman" w:cs="Times New Roman"/>
          <w:sz w:val="24"/>
          <w:szCs w:val="24"/>
        </w:rPr>
        <w:br/>
        <w:t>2.4.3.Трудовой договор, заключенный на неопределенный срок, а также срочный трудовой договор до истечения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 xml:space="preserve">срока его действия могут быть расторгнуты администрацией </w:t>
      </w:r>
      <w:r w:rsidR="006539E0" w:rsidRP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лишь в случаях, предусмотренных статьями 81 и 83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ТК РФ.</w:t>
      </w:r>
      <w:r w:rsidRPr="006539E0">
        <w:rPr>
          <w:rFonts w:ascii="Times New Roman" w:hAnsi="Times New Roman" w:cs="Times New Roman"/>
          <w:sz w:val="24"/>
          <w:szCs w:val="24"/>
        </w:rPr>
        <w:br/>
        <w:t>2.4.4. Увольнение в связи с сокращением штатов или численности работников, либо по несоответствию занимаемой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должности допускается при условии, если невозможно перевести увольняемого работника (с его согласия) на другую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6539E0">
        <w:rPr>
          <w:rFonts w:ascii="Times New Roman" w:hAnsi="Times New Roman" w:cs="Times New Roman"/>
          <w:sz w:val="24"/>
          <w:szCs w:val="24"/>
        </w:rPr>
        <w:t>.</w:t>
      </w:r>
      <w:r w:rsidRPr="006539E0">
        <w:rPr>
          <w:rFonts w:ascii="Times New Roman" w:hAnsi="Times New Roman" w:cs="Times New Roman"/>
          <w:sz w:val="24"/>
          <w:szCs w:val="24"/>
        </w:rPr>
        <w:br/>
        <w:t>2.4.5. Работник имеет право в любое время расторгнуть трудовой договор по собственному желанию, предупредив об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этом администрацию ДОУ письменно за две недели. При расторжении трудового договора заведующий ДОУ издает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приказ об увольнении с указанием основания увольнения в соответствии с Трудовым кодексом РФ или Законом РФ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«Об образовании».</w:t>
      </w:r>
      <w:r w:rsidRPr="006539E0">
        <w:rPr>
          <w:rFonts w:ascii="Times New Roman" w:hAnsi="Times New Roman" w:cs="Times New Roman"/>
          <w:sz w:val="24"/>
          <w:szCs w:val="24"/>
        </w:rPr>
        <w:br/>
        <w:t>2.4.6. В день прекращения трудового договора работодатель обязан выдать работнику трудовую книжку или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предоставить сведения о трудовой деятельности (статья 66.1 настоящего Кодекса) у данного работодателя и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произвести с ним расчет в соответствии со статьей 140 настоящего Кодекса. По письменному заявлению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работника работодатель также обязан выдать ему заверенные надлежащим образом копии документов,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связанных с работой.</w:t>
      </w:r>
      <w:r w:rsidRPr="006539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t>2.4.7. Днем увольнения считается последний день работы за исключением случаев, когда работник фактически не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работал, но за ним в соответствии с трудовым законодательством сохранялось место работы (должность).</w:t>
      </w:r>
      <w:r w:rsidRPr="006539E0">
        <w:rPr>
          <w:rFonts w:ascii="Times New Roman" w:hAnsi="Times New Roman" w:cs="Times New Roman"/>
          <w:sz w:val="24"/>
          <w:szCs w:val="24"/>
        </w:rPr>
        <w:br/>
        <w:t>В последний день работы администрация ДОУ 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Запись в трудовую книжку и внесение информации в сведения о трудовой деятельности (статья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66.1 настоящего Кодекса) об основании и о причине прекращения трудового договора должны производиться в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точном соответствии с формулировками настоящего Кодекса или иного федерального закона и со ссылкой на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соответствующие статью, часть статьи, пункт статьи настоящего Кодекса или иного федерального закона.</w:t>
      </w:r>
      <w:r w:rsidRPr="006539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t>2.4.8.В случае если в день увольнения работника выдать трудовую книжку невозможно в связи с отсутствием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 xml:space="preserve">работника, либо его отказом от получения трудовой книжки на руки, администрация </w:t>
      </w:r>
      <w:r w:rsidR="006539E0" w:rsidRP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направляет работнику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уведомление о необходимости явиться за трудовой книжкой либо дать согласие на отправление ее по почте. Со дня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 xml:space="preserve">направления уведомления администрация </w:t>
      </w:r>
      <w:r w:rsidR="006539E0" w:rsidRP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освобождается от ответственности за задержку выдачи трудовой книжки.</w:t>
      </w:r>
      <w:r w:rsidRPr="006539E0">
        <w:rPr>
          <w:rFonts w:ascii="Times New Roman" w:hAnsi="Times New Roman" w:cs="Times New Roman"/>
          <w:sz w:val="24"/>
          <w:szCs w:val="24"/>
        </w:rPr>
        <w:br/>
        <w:t>Если работник в день увольнения не работал, то расчет с работником производится не позднее следующего дня после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предъявления уволенным работником требования о расчете.</w:t>
      </w:r>
      <w:r w:rsidRPr="006539E0">
        <w:rPr>
          <w:rFonts w:ascii="Times New Roman" w:hAnsi="Times New Roman" w:cs="Times New Roman"/>
          <w:sz w:val="24"/>
          <w:szCs w:val="24"/>
        </w:rPr>
        <w:br/>
        <w:t>В случае, если в день прекращения трудового договора выдать работнику трудовую книжку или предоставить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сведения о трудовой деятельности у данного работодателя невозможно в связи с отсутствием работника либо его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отказом от их получения, работодатель обязан направить работнику уведомление о необходимости явиться за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трудовой книжкой либо дать согласие на отправление ее по почте или направить работнику по почте заказным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письмом с уведомлением сведения о трудовой деятельности за период работы у данного работодателя на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 xml:space="preserve">бумажном носителе, заверенные надлежащим </w:t>
      </w:r>
      <w:r w:rsidRPr="006539E0">
        <w:rPr>
          <w:rFonts w:ascii="Times New Roman" w:hAnsi="Times New Roman" w:cs="Times New Roman"/>
          <w:sz w:val="24"/>
          <w:szCs w:val="24"/>
        </w:rPr>
        <w:lastRenderedPageBreak/>
        <w:t>образом.</w:t>
      </w:r>
      <w:r w:rsidRPr="006539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t>2.4.9.</w:t>
      </w:r>
      <w:r w:rsidR="006539E0" w:rsidRPr="006539E0">
        <w:rPr>
          <w:rFonts w:ascii="Times New Roman" w:hAnsi="Times New Roman" w:cs="Times New Roman"/>
          <w:sz w:val="24"/>
          <w:szCs w:val="24"/>
        </w:rPr>
        <w:t>Директор</w:t>
      </w:r>
      <w:r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="006539E0" w:rsidRP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при расторжении трудового договора по собственному желанию обязан предупредить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Учредителя (его представителя) об этом в письменной форме не позднее, чем за один месяц.</w:t>
      </w:r>
      <w:r w:rsidRPr="006539E0">
        <w:rPr>
          <w:rFonts w:ascii="Times New Roman" w:hAnsi="Times New Roman" w:cs="Times New Roman"/>
          <w:sz w:val="24"/>
          <w:szCs w:val="24"/>
        </w:rPr>
        <w:br/>
        <w:t>3. Обязанности и полномочия администрации</w:t>
      </w:r>
      <w:r w:rsidRPr="006539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t>3.1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. </w:t>
      </w:r>
      <w:r w:rsidRPr="006539E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539E0" w:rsidRP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обязана: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обеспечивать выполнение требований Устава </w:t>
      </w:r>
      <w:r w:rsidR="006539E0" w:rsidRP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и ПВТР;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организовать труд педагогов, обслуживающего персонала в соответствии с их специальностью,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квалификацией, опытом работы;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закрепить за каждым сотрудником соответствующее его обязанностям определенное рабочее место и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оборудование;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своевременно знакомить с учебным планом, сеткой занятий, графиком работы. До ухода сотрудников в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отпуск информировать о внутренних перемещениях в связи с производственной необходимостью и в силу</w:t>
      </w:r>
      <w:r w:rsidR="006539E0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других обстоятельств;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создать необходимые условия для работы персонала в соответствии с СанПиН; соблюдать правила охраны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труда, осуществлять необходимые мероприятия по технике безопасности, пожарной безопасности и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производственной санитарии;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укреплять трудовую дисциплину за счет устранения потерь рабочего времени, применять меры воздействия к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нарушителям трудовой дисцип</w:t>
      </w:r>
      <w:r w:rsidR="007A3E09">
        <w:rPr>
          <w:rFonts w:ascii="Times New Roman" w:hAnsi="Times New Roman" w:cs="Times New Roman"/>
          <w:sz w:val="24"/>
          <w:szCs w:val="24"/>
        </w:rPr>
        <w:t>лины</w:t>
      </w:r>
      <w:r w:rsidRPr="006539E0">
        <w:rPr>
          <w:rFonts w:ascii="Times New Roman" w:hAnsi="Times New Roman" w:cs="Times New Roman"/>
          <w:sz w:val="24"/>
          <w:szCs w:val="24"/>
        </w:rPr>
        <w:t>; осуществлять организаторскую работу,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 xml:space="preserve">обеспечивающую контроль за качеством </w:t>
      </w:r>
      <w:proofErr w:type="spellStart"/>
      <w:r w:rsidRPr="006539E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539E0">
        <w:rPr>
          <w:rFonts w:ascii="Times New Roman" w:hAnsi="Times New Roman" w:cs="Times New Roman"/>
          <w:sz w:val="24"/>
          <w:szCs w:val="24"/>
        </w:rPr>
        <w:t>-образовательного процесса и направленную на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реализацию образовательных программ;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создать условия, обеспечивающие охрану жизни и здоровья детей, принимать необходимые меры по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 xml:space="preserve">профилактике травматизма, профессиональных и других заболеваний работников </w:t>
      </w:r>
      <w:r w:rsidR="007A3E09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и воспитанников.</w:t>
      </w:r>
      <w:r w:rsidRPr="006539E0">
        <w:rPr>
          <w:rFonts w:ascii="Times New Roman" w:hAnsi="Times New Roman" w:cs="Times New Roman"/>
          <w:sz w:val="24"/>
          <w:szCs w:val="24"/>
        </w:rPr>
        <w:br/>
        <w:t>Администрация несет ответственность за сохранность жизни и здоровья детей во время их пребывания в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учреждении, на экскурсиях, на прогулке, на занятиях, во время проведения конкурсов, соревнований;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proofErr w:type="spellStart"/>
      <w:r w:rsidRPr="006539E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539E0">
        <w:rPr>
          <w:rFonts w:ascii="Times New Roman" w:hAnsi="Times New Roman" w:cs="Times New Roman"/>
          <w:sz w:val="24"/>
          <w:szCs w:val="24"/>
        </w:rPr>
        <w:t>-образовательный процесс, создавать условия для совершенствования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творческого потенциала участников педагогического процесса, создавать условия для инновационной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деятельности;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проводить в установленные сроки аттестацию педагогов на соответствии занимаемой должности, создавать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необходимые условия для совмещения работы с учебой, для систематического повышения квалификации;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принимать меры к своевременному обеспечению </w:t>
      </w:r>
      <w:r w:rsidR="007A3E09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учебно-наглядными, методическими пособиями и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инвентарем для организации эффективной работы;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своевременно рассматривать предложения сотрудников, направленные на повышение эффективности и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 xml:space="preserve">качества работы </w:t>
      </w:r>
      <w:r w:rsidR="007A3E09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ДОУ, поддерживать и поощрять лучших работников;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совершенствовать организацию труда, обеспечивать выполнение действующих условий оплаты труда,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своевременно выдавать заработную плату и пособия; предоставлять льготы и компенсации работникам с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вредными условиями труда;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работникам отпуск, в соответствии с установленным графиком. Компенсировать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выходы на работу в установленный для данного сотрудника выходной или праздничный день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предоставлением другого дня отдыха или двойной оплаты труда, предоставлять отгулы за дежурства в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нерабочее время;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обеспечивать работникам предоставление установленных законодательством льгот и преимуществ;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создавать педагогическому совету необходимые условия для выполне</w:t>
      </w:r>
      <w:r w:rsidR="006539E0">
        <w:rPr>
          <w:rFonts w:ascii="Times New Roman" w:hAnsi="Times New Roman" w:cs="Times New Roman"/>
          <w:sz w:val="24"/>
          <w:szCs w:val="24"/>
        </w:rPr>
        <w:t xml:space="preserve">ния своих полномочий и в целях </w:t>
      </w:r>
      <w:r w:rsidRPr="006539E0">
        <w:rPr>
          <w:rFonts w:ascii="Times New Roman" w:hAnsi="Times New Roman" w:cs="Times New Roman"/>
          <w:sz w:val="24"/>
          <w:szCs w:val="24"/>
        </w:rPr>
        <w:t>улучшения образовательно-воспитательной работы;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своевременно рассматривать критические замечания и сообщать о принятых мерах.</w:t>
      </w:r>
      <w:r w:rsidRPr="006539E0">
        <w:rPr>
          <w:rFonts w:ascii="Times New Roman" w:hAnsi="Times New Roman" w:cs="Times New Roman"/>
          <w:sz w:val="24"/>
          <w:szCs w:val="24"/>
        </w:rPr>
        <w:br/>
        <w:t>3.2.</w:t>
      </w:r>
      <w:r w:rsidR="006539E0">
        <w:rPr>
          <w:rFonts w:ascii="Times New Roman" w:hAnsi="Times New Roman" w:cs="Times New Roman"/>
          <w:sz w:val="24"/>
          <w:szCs w:val="24"/>
        </w:rPr>
        <w:t xml:space="preserve"> Ч</w:t>
      </w:r>
      <w:r w:rsidRPr="006539E0">
        <w:rPr>
          <w:rFonts w:ascii="Times New Roman" w:hAnsi="Times New Roman" w:cs="Times New Roman"/>
          <w:sz w:val="24"/>
          <w:szCs w:val="24"/>
        </w:rPr>
        <w:t>ДОУ как юридическое лицо несет ответственность перед работниками: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за ущерб, причиненный в результате незаконного лишения работника возможности </w:t>
      </w:r>
      <w:r w:rsidRPr="006539E0">
        <w:rPr>
          <w:rFonts w:ascii="Times New Roman" w:hAnsi="Times New Roman" w:cs="Times New Roman"/>
          <w:sz w:val="24"/>
          <w:szCs w:val="24"/>
        </w:rPr>
        <w:lastRenderedPageBreak/>
        <w:t>трудиться: за задержку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трудовой книжки при увольнении работника, незаконное отстранение работника от работы, его незаконное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увольнение или перевод на другую работу и в иных случаях, предусмотренных законодательством;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за задержку выплаты заработной платы, оплаты отпуска, выплат при увольнении и других выплат, причитающихся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работнику;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за причинение ущерба имуществу работника;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в иных случаях, предусмотренных законодательством.</w:t>
      </w:r>
      <w:r w:rsidRPr="006539E0">
        <w:rPr>
          <w:rFonts w:ascii="Times New Roman" w:hAnsi="Times New Roman" w:cs="Times New Roman"/>
          <w:sz w:val="24"/>
          <w:szCs w:val="24"/>
        </w:rPr>
        <w:br/>
        <w:t xml:space="preserve">4. Основные права, обязанности и ответственность </w:t>
      </w:r>
      <w:r w:rsidR="006539E0">
        <w:rPr>
          <w:rFonts w:ascii="Times New Roman" w:hAnsi="Times New Roman" w:cs="Times New Roman"/>
          <w:sz w:val="24"/>
          <w:szCs w:val="24"/>
        </w:rPr>
        <w:t>директора</w:t>
      </w:r>
      <w:r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</w:t>
      </w:r>
      <w:r w:rsidRPr="006539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t xml:space="preserve">4.1.Непосредственное управление </w:t>
      </w:r>
      <w:r w:rsid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 xml:space="preserve">ДОУ осуществляет </w:t>
      </w:r>
      <w:r w:rsidR="006539E0">
        <w:rPr>
          <w:rFonts w:ascii="Times New Roman" w:hAnsi="Times New Roman" w:cs="Times New Roman"/>
          <w:sz w:val="24"/>
          <w:szCs w:val="24"/>
        </w:rPr>
        <w:t>директор</w:t>
      </w:r>
      <w:r w:rsidRPr="006539E0">
        <w:rPr>
          <w:rFonts w:ascii="Times New Roman" w:hAnsi="Times New Roman" w:cs="Times New Roman"/>
          <w:sz w:val="24"/>
          <w:szCs w:val="24"/>
        </w:rPr>
        <w:t>.</w:t>
      </w:r>
      <w:r w:rsidRPr="006539E0">
        <w:rPr>
          <w:rFonts w:ascii="Times New Roman" w:hAnsi="Times New Roman" w:cs="Times New Roman"/>
          <w:sz w:val="24"/>
          <w:szCs w:val="24"/>
        </w:rPr>
        <w:br/>
        <w:t>4.2.</w:t>
      </w:r>
      <w:r w:rsidR="006539E0">
        <w:rPr>
          <w:rFonts w:ascii="Times New Roman" w:hAnsi="Times New Roman" w:cs="Times New Roman"/>
          <w:sz w:val="24"/>
          <w:szCs w:val="24"/>
        </w:rPr>
        <w:t>Директор</w:t>
      </w:r>
      <w:r w:rsidRPr="006539E0">
        <w:rPr>
          <w:rFonts w:ascii="Times New Roman" w:hAnsi="Times New Roman" w:cs="Times New Roman"/>
          <w:sz w:val="24"/>
          <w:szCs w:val="24"/>
        </w:rPr>
        <w:t xml:space="preserve"> имеет право в порядке, установленном трудовым законодательством: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осуществлять прием на работу, перевод, увольнение работников, изменение трудового договора с работниками;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применять к работникам меры дисциплинарного взыскания: замечание, выговор, увольнение;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совместно с комиссией осуществлять поощрение и премирование работников;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привлекать работников к материальной ответственности в установленном законом порядке;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требовать от работников исполнения ими трудовых обязанностей и бережного отношения к имуществу </w:t>
      </w:r>
      <w:r w:rsid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и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других работников, соблюдения настоящих ПВТР;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принимать локальные нормативные акты, содержащие обязательные для работников нормы.</w:t>
      </w:r>
      <w:r w:rsidRPr="006539E0">
        <w:rPr>
          <w:rFonts w:ascii="Times New Roman" w:hAnsi="Times New Roman" w:cs="Times New Roman"/>
          <w:sz w:val="24"/>
          <w:szCs w:val="24"/>
        </w:rPr>
        <w:br/>
        <w:t xml:space="preserve">4.3. </w:t>
      </w:r>
      <w:r w:rsidR="006539E0">
        <w:rPr>
          <w:rFonts w:ascii="Times New Roman" w:hAnsi="Times New Roman" w:cs="Times New Roman"/>
          <w:sz w:val="24"/>
          <w:szCs w:val="24"/>
        </w:rPr>
        <w:t>Директор</w:t>
      </w:r>
      <w:r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="006539E0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обязан: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соблюдать законы и иные нормативные правовые акты, локальные нормативные акты, условия коллективного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договора, соглашений и трудовых договоров;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предоставлять работникам работу, </w:t>
      </w:r>
      <w:r w:rsidR="006539E0">
        <w:rPr>
          <w:rFonts w:ascii="Times New Roman" w:hAnsi="Times New Roman" w:cs="Times New Roman"/>
          <w:sz w:val="24"/>
          <w:szCs w:val="24"/>
        </w:rPr>
        <w:t>обусловленную трудовым договором</w:t>
      </w:r>
      <w:r w:rsidRPr="006539E0">
        <w:rPr>
          <w:rFonts w:ascii="Times New Roman" w:hAnsi="Times New Roman" w:cs="Times New Roman"/>
          <w:sz w:val="24"/>
          <w:szCs w:val="24"/>
        </w:rPr>
        <w:t>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обеспечивать безопасность труда и условия труда, отвечающие требованиям охраны и гигиены труда;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обеспечивать работников оборудованием, инструментами, технической документацией и иными средствами,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необходимыми для исполнения ими трудовых обязанностей;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вести коллективные переговоры, а также заключать коллективный договор в порядке, установленном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законодательством РФ;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предоставлять представителям работников полную и достоверную информацию, необходимую для заключения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коллективного договора, соглашения и кон</w:t>
      </w:r>
      <w:r w:rsidR="006539E0">
        <w:rPr>
          <w:rFonts w:ascii="Times New Roman" w:hAnsi="Times New Roman" w:cs="Times New Roman"/>
          <w:sz w:val="24"/>
          <w:szCs w:val="24"/>
        </w:rPr>
        <w:t>т</w:t>
      </w:r>
      <w:r w:rsidRPr="006539E0">
        <w:rPr>
          <w:rFonts w:ascii="Times New Roman" w:hAnsi="Times New Roman" w:cs="Times New Roman"/>
          <w:sz w:val="24"/>
          <w:szCs w:val="24"/>
        </w:rPr>
        <w:t>роля над их выполнением:</w:t>
      </w:r>
      <w:r w:rsidRPr="006539E0">
        <w:rPr>
          <w:rFonts w:ascii="Times New Roman" w:hAnsi="Times New Roman" w:cs="Times New Roman"/>
          <w:sz w:val="24"/>
          <w:szCs w:val="24"/>
        </w:rPr>
        <w:br/>
        <w:t>5. Права, обязанности и ответственность работников</w:t>
      </w:r>
      <w:r w:rsidRPr="006539E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t>5.1. Работник имеет право на: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заключение, изменение и расторжение трудового договора в порядке и на условиях, которые установлены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Трудовым кодексом РФ и иными федеральными законами;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предоставление ему работы, обусловленной трудовым договором;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рабочее место, соответствующее условиям, предусмотренным государственными стандартами организации и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безопасности труда и коллективным договором;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своевременную и в полном объеме выплату заработной платы в соответствии с трудовым договором;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отдых, обеспечиваемый установлением нормальной продолжительности рабочего времени, сокращенного</w:t>
      </w:r>
      <w:r w:rsidR="006539E0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рабочего времени для отдельных профессий и категорий работников, предоставлением еженедельных</w:t>
      </w:r>
      <w:r w:rsidRPr="006539E0">
        <w:rPr>
          <w:rFonts w:ascii="Times New Roman" w:hAnsi="Times New Roman" w:cs="Times New Roman"/>
          <w:sz w:val="24"/>
          <w:szCs w:val="24"/>
        </w:rPr>
        <w:br/>
        <w:t>выходных дней, нерабочих праздничных дней, оплачиваемых ежегодных отпусков, в том числе удлиненных</w:t>
      </w:r>
      <w:r w:rsidR="0055055C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для отдельных категорий работников;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полную достоверную информацию об условиях труда и требованиях охраны труда на рабочем месте;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подготовку, переподготовку и повышение своей квалификации;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объединение, включая право на создание профессиональных союзов и вступление в них для защиты своих</w:t>
      </w:r>
      <w:r w:rsidR="0055055C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трудовых прав, свобод и законных интересов;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участие в управлении </w:t>
      </w:r>
      <w:r w:rsidR="0055055C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 xml:space="preserve">ДОУ в формах, предусмотренных законодательством и Уставом </w:t>
      </w:r>
      <w:r w:rsidR="0055055C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защиту своих трудовых прав, свобод, законных интересов всеми не запрещенными законом способами;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защиту своей профессиональной чести и достоинства;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возмещение вреда, причиненного работнику в связи с исполнением им трудовых обязанностей;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обязательное социальное страхование в случаях, предусмотренных законодательством РФ;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предоставление отпуска без сохранения заработной платы по основаниям и на срок, установленные</w:t>
      </w:r>
      <w:r w:rsidR="0055055C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Трудовым кодексом РФ и иными федеральными законами;.</w:t>
      </w:r>
    </w:p>
    <w:p w:rsidR="0055055C" w:rsidRPr="0055055C" w:rsidRDefault="0055055C" w:rsidP="0055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требованиям ст. 185.1 Трудового кодекса РФ р</w:t>
      </w:r>
      <w:r w:rsidRPr="0055055C">
        <w:rPr>
          <w:rFonts w:ascii="Times New Roman" w:hAnsi="Times New Roman" w:cs="Times New Roman"/>
          <w:sz w:val="24"/>
          <w:szCs w:val="24"/>
        </w:rPr>
        <w:t>аботники при прохождении диспансеризации в порядке, предусмотренном </w:t>
      </w:r>
      <w:hyperlink r:id="rId5" w:anchor="dst185" w:history="1">
        <w:r w:rsidRPr="0055055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законодательством</w:t>
        </w:r>
      </w:hyperlink>
      <w:r w:rsidRPr="0055055C">
        <w:rPr>
          <w:rFonts w:ascii="Times New Roman" w:hAnsi="Times New Roman" w:cs="Times New Roman"/>
          <w:sz w:val="24"/>
          <w:szCs w:val="24"/>
        </w:rPr>
        <w:t> 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55055C" w:rsidRPr="0055055C" w:rsidRDefault="0055055C" w:rsidP="0055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dst2424"/>
      <w:bookmarkEnd w:id="1"/>
      <w:r w:rsidRPr="0055055C">
        <w:rPr>
          <w:rFonts w:ascii="Times New Roman" w:hAnsi="Times New Roman" w:cs="Times New Roman"/>
          <w:sz w:val="24"/>
          <w:szCs w:val="24"/>
        </w:rPr>
        <w:t>Работники, достигшие возраста сорока лет, за исключением лиц, указанных в </w:t>
      </w:r>
      <w:hyperlink r:id="rId6" w:anchor="dst2321" w:history="1">
        <w:r w:rsidRPr="0055055C">
          <w:rPr>
            <w:rStyle w:val="a4"/>
            <w:rFonts w:ascii="Times New Roman" w:hAnsi="Times New Roman" w:cs="Times New Roman"/>
            <w:sz w:val="24"/>
            <w:szCs w:val="24"/>
          </w:rPr>
          <w:t>части третьей</w:t>
        </w:r>
      </w:hyperlink>
      <w:r w:rsidRPr="0055055C">
        <w:rPr>
          <w:rFonts w:ascii="Times New Roman" w:hAnsi="Times New Roman" w:cs="Times New Roman"/>
          <w:sz w:val="24"/>
          <w:szCs w:val="24"/>
        </w:rPr>
        <w:t> 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5C">
        <w:rPr>
          <w:rFonts w:ascii="Times New Roman" w:hAnsi="Times New Roman" w:cs="Times New Roman"/>
          <w:sz w:val="24"/>
          <w:szCs w:val="24"/>
        </w:rPr>
        <w:t>(часть вторая введена Федеральным </w:t>
      </w:r>
      <w:hyperlink r:id="rId7" w:anchor="dst100009" w:history="1">
        <w:r w:rsidRPr="0055055C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055C">
        <w:rPr>
          <w:rFonts w:ascii="Times New Roman" w:hAnsi="Times New Roman" w:cs="Times New Roman"/>
          <w:sz w:val="24"/>
          <w:szCs w:val="24"/>
        </w:rPr>
        <w:t> от 31.07.2020 N 261-ФЗ)</w:t>
      </w:r>
    </w:p>
    <w:p w:rsidR="0055055C" w:rsidRPr="0055055C" w:rsidRDefault="0055055C" w:rsidP="0055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dst2321"/>
      <w:bookmarkEnd w:id="2"/>
      <w:r w:rsidRPr="0055055C">
        <w:rPr>
          <w:rFonts w:ascii="Times New Roman" w:hAnsi="Times New Roman" w:cs="Times New Roman"/>
          <w:sz w:val="24"/>
          <w:szCs w:val="24"/>
        </w:rPr>
        <w:t>Работники, не достигшие </w:t>
      </w:r>
      <w:hyperlink r:id="rId8" w:anchor="dst151" w:history="1">
        <w:r w:rsidRPr="0055055C">
          <w:rPr>
            <w:rStyle w:val="a4"/>
            <w:rFonts w:ascii="Times New Roman" w:hAnsi="Times New Roman" w:cs="Times New Roman"/>
            <w:sz w:val="24"/>
            <w:szCs w:val="24"/>
          </w:rPr>
          <w:t>возраста</w:t>
        </w:r>
      </w:hyperlink>
      <w:r w:rsidRPr="0055055C">
        <w:rPr>
          <w:rFonts w:ascii="Times New Roman" w:hAnsi="Times New Roman" w:cs="Times New Roman"/>
          <w:sz w:val="24"/>
          <w:szCs w:val="24"/>
        </w:rPr>
        <w:t>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55055C" w:rsidRPr="0055055C" w:rsidRDefault="0055055C" w:rsidP="0055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dst2322"/>
      <w:bookmarkEnd w:id="3"/>
      <w:r w:rsidRPr="0055055C">
        <w:rPr>
          <w:rFonts w:ascii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55055C" w:rsidRPr="0055055C" w:rsidRDefault="0055055C" w:rsidP="007A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dst2425"/>
      <w:bookmarkEnd w:id="4"/>
      <w:r w:rsidRPr="0055055C">
        <w:rPr>
          <w:rFonts w:ascii="Times New Roman" w:hAnsi="Times New Roman" w:cs="Times New Roman"/>
          <w:sz w:val="24"/>
          <w:szCs w:val="24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7A3E09" w:rsidRDefault="007A3E09" w:rsidP="007A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A3E09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A3E09">
        <w:rPr>
          <w:rFonts w:ascii="Times New Roman" w:hAnsi="Times New Roman" w:cs="Times New Roman"/>
          <w:sz w:val="24"/>
          <w:szCs w:val="24"/>
        </w:rPr>
        <w:t>ДОУ, кроме перечисленных в п. 4.1. прав, имеют право на:</w:t>
      </w:r>
    </w:p>
    <w:p w:rsidR="00CE6907" w:rsidRDefault="00CE6907" w:rsidP="007A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E09" w:rsidRPr="007A3E09">
        <w:rPr>
          <w:rFonts w:ascii="Times New Roman" w:hAnsi="Times New Roman" w:cs="Times New Roman"/>
          <w:sz w:val="24"/>
          <w:szCs w:val="24"/>
        </w:rPr>
        <w:t>свободу выбора и использования методик обучения и воспитания, учебных пособий и материалов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>соответствии с образовательной программой,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учреждением;</w:t>
      </w:r>
    </w:p>
    <w:p w:rsidR="006B6FD7" w:rsidRDefault="00CE6907" w:rsidP="007A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FD7" w:rsidRPr="006539E0">
        <w:rPr>
          <w:rFonts w:ascii="Times New Roman" w:hAnsi="Times New Roman" w:cs="Times New Roman"/>
          <w:sz w:val="24"/>
          <w:szCs w:val="24"/>
        </w:rPr>
        <w:t>сокращенную продолжительность рабочего времени;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удлиненный оплачиваемый отпуск в соответствии с законодательством РФ;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длительный отпуск сроком до одного года, предоставляемый не реже чем через каждые 10 лет непрерывной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педагогической работы в порядке, устанавливаемом Учредителем;</w:t>
      </w:r>
    </w:p>
    <w:p w:rsidR="00CE6907" w:rsidRPr="006539E0" w:rsidRDefault="00CE6907" w:rsidP="007A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907">
        <w:rPr>
          <w:rFonts w:ascii="Times New Roman" w:hAnsi="Times New Roman" w:cs="Times New Roman"/>
          <w:sz w:val="24"/>
          <w:szCs w:val="24"/>
        </w:rPr>
        <w:t>получение ежемесячной денежной компенсации в целях содействия обеспечению книгоиздательской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907">
        <w:rPr>
          <w:rFonts w:ascii="Times New Roman" w:hAnsi="Times New Roman" w:cs="Times New Roman"/>
          <w:sz w:val="24"/>
          <w:szCs w:val="24"/>
        </w:rPr>
        <w:t>продукцией и периодическими изданиями в размере устанавливаемом, органом местного самоуправления.</w:t>
      </w:r>
      <w:r w:rsidRPr="00CE69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E6907">
        <w:rPr>
          <w:rFonts w:ascii="Times New Roman" w:hAnsi="Times New Roman" w:cs="Times New Roman"/>
          <w:sz w:val="24"/>
          <w:szCs w:val="24"/>
        </w:rPr>
        <w:t>Работник обязан</w:t>
      </w:r>
    </w:p>
    <w:p w:rsidR="006B6FD7" w:rsidRPr="006539E0" w:rsidRDefault="006B6FD7" w:rsidP="00CE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добросовестно исполнять трудовые обязанности, возложенные на него трудовым договором;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соблюдать Устав </w:t>
      </w:r>
      <w:r w:rsidR="00CE6907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и настоящее ПВТР;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соблюдать трудовую дисциплину;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выполнять установленные нормы труда;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соблюдать требования по охране труда и обеспечению безопасности труда;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</w:t>
      </w:r>
      <w:r w:rsidR="00CE6907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и других работников;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незамедлительно сообщить заведующему о возникновении ситуации, представляющей угрозу жизни и</w:t>
      </w:r>
      <w:r w:rsidR="00CE6907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здоровью участников образовательного процесса, сохранности имущества.</w:t>
      </w:r>
      <w:r w:rsidRPr="006539E0">
        <w:rPr>
          <w:rFonts w:ascii="Times New Roman" w:hAnsi="Times New Roman" w:cs="Times New Roman"/>
          <w:sz w:val="24"/>
          <w:szCs w:val="24"/>
        </w:rPr>
        <w:br/>
      </w:r>
      <w:r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Pr="006539E0">
        <w:rPr>
          <w:rFonts w:ascii="Times New Roman" w:hAnsi="Times New Roman" w:cs="Times New Roman"/>
          <w:sz w:val="24"/>
          <w:szCs w:val="24"/>
        </w:rPr>
        <w:t xml:space="preserve"> поддерживать дисциплину в </w:t>
      </w:r>
      <w:r w:rsidR="00CE6907">
        <w:rPr>
          <w:rFonts w:ascii="Times New Roman" w:hAnsi="Times New Roman" w:cs="Times New Roman"/>
          <w:sz w:val="24"/>
          <w:szCs w:val="24"/>
        </w:rPr>
        <w:t>Ч</w:t>
      </w:r>
      <w:r w:rsidRPr="006539E0">
        <w:rPr>
          <w:rFonts w:ascii="Times New Roman" w:hAnsi="Times New Roman" w:cs="Times New Roman"/>
          <w:sz w:val="24"/>
          <w:szCs w:val="24"/>
        </w:rPr>
        <w:t>ДОУ на основе уважения человеческого достоинства воспитанников без</w:t>
      </w:r>
      <w:r w:rsidR="00CE6907">
        <w:rPr>
          <w:rFonts w:ascii="Times New Roman" w:hAnsi="Times New Roman" w:cs="Times New Roman"/>
          <w:sz w:val="24"/>
          <w:szCs w:val="24"/>
        </w:rPr>
        <w:t xml:space="preserve"> </w:t>
      </w:r>
      <w:r w:rsidRPr="006539E0">
        <w:rPr>
          <w:rFonts w:ascii="Times New Roman" w:hAnsi="Times New Roman" w:cs="Times New Roman"/>
          <w:sz w:val="24"/>
          <w:szCs w:val="24"/>
        </w:rPr>
        <w:t>применения методов физического и психического насилия;</w:t>
      </w:r>
    </w:p>
    <w:p w:rsidR="00CE6907" w:rsidRDefault="00CE6907" w:rsidP="00CE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CE6907">
        <w:rPr>
          <w:rFonts w:ascii="Times New Roman" w:hAnsi="Times New Roman" w:cs="Times New Roman"/>
          <w:sz w:val="24"/>
          <w:szCs w:val="24"/>
        </w:rPr>
        <w:t xml:space="preserve">Работник несет материальную ответственность за причиненный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E6907">
        <w:rPr>
          <w:rFonts w:ascii="Times New Roman" w:hAnsi="Times New Roman" w:cs="Times New Roman"/>
          <w:sz w:val="24"/>
          <w:szCs w:val="24"/>
        </w:rPr>
        <w:t>ДОУ прямой действительный ущерб.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907">
        <w:rPr>
          <w:rFonts w:ascii="Times New Roman" w:hAnsi="Times New Roman" w:cs="Times New Roman"/>
          <w:sz w:val="24"/>
          <w:szCs w:val="24"/>
        </w:rPr>
        <w:t>Материальная ответственность в полном размере причиненного ущерба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работника в следующих случаях:</w:t>
      </w:r>
    </w:p>
    <w:p w:rsidR="00CE6907" w:rsidRDefault="00CE6907" w:rsidP="00CE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907">
        <w:rPr>
          <w:rFonts w:ascii="Times New Roman" w:hAnsi="Times New Roman" w:cs="Times New Roman"/>
          <w:sz w:val="24"/>
          <w:szCs w:val="24"/>
        </w:rPr>
        <w:t>недостачи ценностей, вверенных ему на основании специального письменного договора или полученных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907">
        <w:rPr>
          <w:rFonts w:ascii="Times New Roman" w:hAnsi="Times New Roman" w:cs="Times New Roman"/>
          <w:sz w:val="24"/>
          <w:szCs w:val="24"/>
        </w:rPr>
        <w:t>по разовому документу;</w:t>
      </w:r>
    </w:p>
    <w:p w:rsidR="006B6FD7" w:rsidRPr="00456EFE" w:rsidRDefault="00CE6907" w:rsidP="00CE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FD7" w:rsidRPr="006539E0">
        <w:rPr>
          <w:rFonts w:ascii="Times New Roman" w:hAnsi="Times New Roman" w:cs="Times New Roman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причинения ущерба в результате преступных действий работника, установленных приговором суда;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причинения ущерба не при исполнении работником трудовых обязанностей.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5.6. Работники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привлекаются к дисциплинарной ответственности в поряд</w:t>
      </w:r>
      <w:r>
        <w:rPr>
          <w:rFonts w:ascii="Times New Roman" w:hAnsi="Times New Roman" w:cs="Times New Roman"/>
          <w:sz w:val="24"/>
          <w:szCs w:val="24"/>
        </w:rPr>
        <w:t>ке, установленном пунктами 8.2.-</w:t>
      </w:r>
      <w:r w:rsidR="006B6FD7" w:rsidRPr="006539E0">
        <w:rPr>
          <w:rFonts w:ascii="Times New Roman" w:hAnsi="Times New Roman" w:cs="Times New Roman"/>
          <w:sz w:val="24"/>
          <w:szCs w:val="24"/>
        </w:rPr>
        <w:t>8.10.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настоящих ПВТР.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6. Режим работы и время отдыха</w:t>
      </w:r>
      <w:r w:rsidR="006B6FD7" w:rsidRPr="006539E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6.1. В </w:t>
      </w:r>
      <w:r>
        <w:rPr>
          <w:rFonts w:ascii="Times New Roman" w:hAnsi="Times New Roman" w:cs="Times New Roman"/>
          <w:sz w:val="24"/>
          <w:szCs w:val="24"/>
        </w:rPr>
        <w:t>ЧДОУ устанавливается 10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овой режим работы с 8.00 до 18.0</w:t>
      </w:r>
      <w:r w:rsidR="006B6FD7" w:rsidRPr="006539E0">
        <w:rPr>
          <w:rFonts w:ascii="Times New Roman" w:hAnsi="Times New Roman" w:cs="Times New Roman"/>
          <w:sz w:val="24"/>
          <w:szCs w:val="24"/>
        </w:rPr>
        <w:t>0, пятидневная рабочая неделя, с 2 выходными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днями суббота и воскресение.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Продолжительность рабочей недели для педагогов - 36 часов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6.2.Рабочее время обслуживающего п</w:t>
      </w:r>
      <w:r>
        <w:rPr>
          <w:rFonts w:ascii="Times New Roman" w:hAnsi="Times New Roman" w:cs="Times New Roman"/>
          <w:sz w:val="24"/>
          <w:szCs w:val="24"/>
        </w:rPr>
        <w:t>ерсонала (помощники воспитателя</w:t>
      </w:r>
      <w:r w:rsidR="006B6FD7" w:rsidRPr="006539E0">
        <w:rPr>
          <w:rFonts w:ascii="Times New Roman" w:hAnsi="Times New Roman" w:cs="Times New Roman"/>
          <w:sz w:val="24"/>
          <w:szCs w:val="24"/>
        </w:rPr>
        <w:t>) с 8.30 до 16.45.,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с 13.45до 15.00 перерыв для отдыха и питания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6.3.Продолжительность рабочего дня, режим рабочего времени и выходные дни для работников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графиком работы, составляемым с соблюдением установленной продолжительности рабочего времени за неделю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утверждаются приказом заведующего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по согласованию с выборным профсоюзным органом. Графики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доводятся до сведения работников под личную роспись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6.4. Для работников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ДОУ, занимающих следующие должности, устанавливается ненормированный рабочий день: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B6FD7" w:rsidRPr="006539E0">
        <w:rPr>
          <w:rFonts w:ascii="Times New Roman" w:hAnsi="Times New Roman" w:cs="Times New Roman"/>
          <w:sz w:val="24"/>
          <w:szCs w:val="24"/>
        </w:rPr>
        <w:t>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6.5. Рабочее время педагогических работников включает преподавательскую (учебную) работу, воспитательную,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также другую педагогическую работу, предусмотренную должностными обязанностями и настоящими ПВТР.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6.6. Учебная нагрузка педагогического работника устанавливается исходя из количества часов по учебному плану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учебным программам, обеспеченности кадрами, других условий работы в ДОУ и закрепляется в заключенном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работником трудовом договоре.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6.7.Установленный в начале учебного года объем учебной нагрузки не может быть уменьшен в течение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по инициативе администрации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ДОУ, за исключением случаев уменьшения количества групп.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6.8.В случае производственной необходимости администрация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имеет право перевести работника на срок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одного месяца на не обусловленную трудовым договором работу в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с оплатой труда по выполняемой работе,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ниже среднего заработка по прежней работе. Такой перевод допускается для предотвращения катастрофы,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производственной аварии или устранения последствий катастрофы, аварии или стихийного бедствия;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предотвращения несчастных случаев, простоя, уничтожения или порчи имущества, а также для 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отсутствующего работника. При этом работник не может быть переведен на работу, противопоказанную ему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состоянию здоровья.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6.9.Перевод работника для замещения отсутствующего работника может производиться без его согласия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когда имеется угроза жизни и здоровью участников образовательного процесса, возникновения несчастных случаев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иных подобных </w:t>
      </w:r>
      <w:r w:rsidR="006B6FD7" w:rsidRPr="006539E0">
        <w:rPr>
          <w:rFonts w:ascii="Times New Roman" w:hAnsi="Times New Roman" w:cs="Times New Roman"/>
          <w:sz w:val="24"/>
          <w:szCs w:val="24"/>
        </w:rPr>
        <w:lastRenderedPageBreak/>
        <w:t>чрезвычайных последствий. Если работник наряду со своей основной работой выполняет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временно отсутствующего работника, то ему производится доплата в размере, определяемом соглашением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трудового договора.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6.10 Рабочее время педагогического работника определяется расписанием образовательной деятельности,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составляется и утверждается администрацией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с учетом обеспечения педагогической целесообразности,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соблюдения санитарно-гигиенических норм и максимальной экономии времени педагога.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6.11. К рабочему времени относятся следующие периоды: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общее собрание коллектива (в случаях предусмотренных законодательством);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заседание педагогического совета;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заседание методического объединения;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родительские собрания;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6.12. </w:t>
      </w:r>
      <w:r>
        <w:rPr>
          <w:rFonts w:ascii="Times New Roman" w:hAnsi="Times New Roman" w:cs="Times New Roman"/>
          <w:sz w:val="24"/>
          <w:szCs w:val="24"/>
        </w:rPr>
        <w:t>Директор 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привлекает педагогических работников к дежурству в праздничные дни согласно графику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дежурств.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6.13. Работникам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предоставляется ежегодный оплачиваемый отпуск сроком не менее 28 календарных дней.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Педагогическим работникам предоставляется удлиненный отпуск продолжительностью 42 календарных дня. 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графиком, утверждаемым </w:t>
      </w:r>
      <w:r>
        <w:rPr>
          <w:rFonts w:ascii="Times New Roman" w:hAnsi="Times New Roman" w:cs="Times New Roman"/>
          <w:sz w:val="24"/>
          <w:szCs w:val="24"/>
        </w:rPr>
        <w:t>директоро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с учетом мнения выборного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профсоюзного органа не позднее, чем за две недели до наступления календарного года. О времени начала отпуска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работник должен быть извещен не позднее, чем за две недели до его начала.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6.14. Администрация </w:t>
      </w:r>
      <w:r w:rsidR="00456EFE"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ведет учет рабочего времени, фактически отработанного каждым работником. В случае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болезни работника, последний по возможности незамедлительно информирует администрацию и предъявляет листок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нетрудоспособности в первый день выхода на работу.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7. Оплата труда</w:t>
      </w:r>
      <w:r w:rsidR="006B6FD7" w:rsidRPr="006539E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7.1. Оплата труда работников </w:t>
      </w:r>
      <w:r w:rsidR="00456EFE"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осуществляется в соответствии с действующим «Положением об оплате труда»,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штатным расписанием и сметой расходов.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7.2. Оплата труда работников </w:t>
      </w:r>
      <w:r w:rsidR="00456EFE"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осуществляется в зависимости от установленного разряда по оплате труда в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соответствии с занимаемой должностью, а также полученным квалификационным категориям по итогам аттестации.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7.3.Тарификация утверждается </w:t>
      </w:r>
      <w:r w:rsidR="00456EFE">
        <w:rPr>
          <w:rFonts w:ascii="Times New Roman" w:hAnsi="Times New Roman" w:cs="Times New Roman"/>
          <w:sz w:val="24"/>
          <w:szCs w:val="24"/>
        </w:rPr>
        <w:t>директором 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не позднее 5 сентября текущего года с учетом мнения выборного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профсоюзного органа на основе предварительной тарификации, разработанной и доведенной до сведения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педагогических работников не позднее апреля месяца текущего года.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7.4. Установленная при тарификации заработная плата выплачивается ежемесячно </w:t>
      </w:r>
      <w:r w:rsidR="00456EFE">
        <w:rPr>
          <w:rFonts w:ascii="Times New Roman" w:hAnsi="Times New Roman" w:cs="Times New Roman"/>
          <w:sz w:val="24"/>
          <w:szCs w:val="24"/>
        </w:rPr>
        <w:t>5 и 20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числа. В случае совпадения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с праздничными и выходными днями выплаты зарплаты соответственно производиться накануне.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7.5. В </w:t>
      </w:r>
      <w:r w:rsidR="00456EFE"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устанавливаются стимулирующие выплаты, доплаты, премирование работников в соответствии с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Положением о выплатах стимулирующего характера работникам.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7.6. Работникам при выполнении работ в условиях труда, отклоняющихся от нормальных, производятся доплаты в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соответствии с законодательством, коллективным договором, трудовым договором.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8. Меры поощрения и взыскания</w:t>
      </w:r>
      <w:r w:rsidR="006B6FD7" w:rsidRPr="006539E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t>8.1. Работодатель поощряет работников, добросовестно исполняющих трудовые обязанности, в следующих формах: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выплата премии;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награждение ценным подарком;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представление к награждению государственными наградами;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поощрение в виде выплаты премии осуществляется в соответствии с Положением о системе оплаты труда,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материальном стимулировании, доплатах и надбавках, утвержденным руководителем учреждения. Иные меры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поощрения по представлению специальной комиссии объявляются приказом </w:t>
      </w:r>
      <w:r w:rsidR="00456EFE">
        <w:rPr>
          <w:rFonts w:ascii="Times New Roman" w:hAnsi="Times New Roman" w:cs="Times New Roman"/>
          <w:sz w:val="24"/>
          <w:szCs w:val="24"/>
        </w:rPr>
        <w:t>директора</w:t>
      </w:r>
      <w:r w:rsidR="006B6FD7" w:rsidRPr="006539E0">
        <w:rPr>
          <w:rFonts w:ascii="Times New Roman" w:hAnsi="Times New Roman" w:cs="Times New Roman"/>
          <w:sz w:val="24"/>
          <w:szCs w:val="24"/>
        </w:rPr>
        <w:t>.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Сведения о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поощрении вносятся в трудовую книжку работника в установленном порядке.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8.2.За совершение дисциплинарного проступка, то есть неисполнение или ненадлежащее исполнение работником по его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вине возложенных на него трудовых обязанностей, заведующий имеет право применить следующие дисциплинарные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взыскания: </w:t>
      </w:r>
      <w:proofErr w:type="spellStart"/>
      <w:r w:rsidR="006B6FD7" w:rsidRPr="006539E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6B6FD7" w:rsidRPr="006539E0">
        <w:rPr>
          <w:rFonts w:ascii="Times New Roman" w:hAnsi="Times New Roman" w:cs="Times New Roman"/>
          <w:sz w:val="24"/>
          <w:szCs w:val="24"/>
        </w:rPr>
        <w:t xml:space="preserve"> 192.193 ТК РФ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замечание;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выговор;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</w:r>
      <w:r w:rsidR="006B6FD7" w:rsidRPr="006539E0">
        <w:rPr>
          <w:rFonts w:ascii="Times New Roman" w:hAnsi="Times New Roman" w:cs="Times New Roman"/>
          <w:sz w:val="24"/>
          <w:szCs w:val="24"/>
        </w:rPr>
        <w:sym w:font="Symbol" w:char="F0B7"/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увольнение по соответствующим основаниям, установленным Трудовым Кодексом РФ и (или) Законом РФ «Об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образовании».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8.3. Дисциплинарное взыскание на </w:t>
      </w:r>
      <w:r w:rsidR="00456EFE">
        <w:rPr>
          <w:rFonts w:ascii="Times New Roman" w:hAnsi="Times New Roman" w:cs="Times New Roman"/>
          <w:sz w:val="24"/>
          <w:szCs w:val="24"/>
        </w:rPr>
        <w:t>директора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налагает Учредитель.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8.4. Дисциплинарное расследование нарушений педагогическим работником норм профессионального поведения и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(или) Устава </w:t>
      </w:r>
      <w:r w:rsidR="00456EFE"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 может быть проведено только по поступившей на него жалобе, поданной в письменной форме.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Копия жалобы должна быть передана данному педагогическому работнику. Ход дисциплинарного расследования и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принятые по его результатам решения могут быть преданы гласности только с согласия заинтересованного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педагогического работника </w:t>
      </w:r>
      <w:r w:rsidR="00456EFE"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>ДОУ, за исключением случаев, ведущих к запрещению заниматься педагогической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деятельностью, или при необходимости защиты интересов обучающихся.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8.5. До применения дисциплинарного взыскания заведующий должен затребовать от работника объяснение в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письменной форме. Если по истечении двух рабочих дней указанное объяснение работником не представлено, то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составляется соответствующий акт. Отказ работника дать объяснение не является препятствием для применения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8.6. Дисциплинарное взыскание применяется не позднее одного месяца со дня обнаружения проступка, не считая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времени болезни работника, пребывания его в отпуске, а также времени, необходимого на учет мнения представительного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органа работников.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8.7. Дисциплинарное взыскание, за исключением дисциплинарного взыскания за несоблюдение ограничений и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запретов, неисполнение обязанностей, установленных законодательством Российской Федерации о противодействии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коррупции, не может быть применено позднее шести месяцев со дня совершения проступка, а по результатам ревизии,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проверки финансово-хозяйственной деятельности или аудиторской проверки - позднее двух лет со дня его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совершения. Дисциплинарное взыскание за несоблюдение ограничений и запретов, неисполнение обязанностей,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 о противодействии коррупции, не может быть применено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позднее трех лет со дня совершения проступка. В указанные сроки не включается время производства по уголовному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делу.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8.8. За каждый дисциплинарный проступок может быть применено только одно дисциплинарное взыскание.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8.9. Приказ о применении дисциплинарного взыскания объявляется работнику под расписку в течение трех рабочих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дней со дня его издания. В случае отказа работника подписать указанный приказ составляется соответствующий акт.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или органы по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рассмотрению индивидуальных трудовых споров.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>8.10. Если в течение года со дня применения дисциплинарного взыскания работник не будет подвергнут новому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>дисциплинарному взысканию, то он считается не имеющим дисциплинарного взыскания.</w:t>
      </w:r>
      <w:r w:rsidR="006B6FD7" w:rsidRPr="006539E0">
        <w:rPr>
          <w:rFonts w:ascii="Times New Roman" w:hAnsi="Times New Roman" w:cs="Times New Roman"/>
          <w:sz w:val="24"/>
          <w:szCs w:val="24"/>
        </w:rPr>
        <w:br/>
        <w:t xml:space="preserve">8.11. </w:t>
      </w:r>
      <w:r w:rsidR="00456EFE">
        <w:rPr>
          <w:rFonts w:ascii="Times New Roman" w:hAnsi="Times New Roman" w:cs="Times New Roman"/>
          <w:sz w:val="24"/>
          <w:szCs w:val="24"/>
        </w:rPr>
        <w:t>Директор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 </w:t>
      </w:r>
      <w:r w:rsidR="00456EFE">
        <w:rPr>
          <w:rFonts w:ascii="Times New Roman" w:hAnsi="Times New Roman" w:cs="Times New Roman"/>
          <w:sz w:val="24"/>
          <w:szCs w:val="24"/>
        </w:rPr>
        <w:t>Ч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ДОУ до истечения года со дня применения дисциплинарного взыскания </w:t>
      </w:r>
      <w:r w:rsidR="006B6FD7" w:rsidRPr="006539E0">
        <w:rPr>
          <w:rFonts w:ascii="Times New Roman" w:hAnsi="Times New Roman" w:cs="Times New Roman"/>
          <w:sz w:val="24"/>
          <w:szCs w:val="24"/>
        </w:rPr>
        <w:lastRenderedPageBreak/>
        <w:t>имеет право снять его с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6539E0">
        <w:rPr>
          <w:rFonts w:ascii="Times New Roman" w:hAnsi="Times New Roman" w:cs="Times New Roman"/>
          <w:sz w:val="24"/>
          <w:szCs w:val="24"/>
        </w:rPr>
        <w:t xml:space="preserve">работника по </w:t>
      </w:r>
      <w:r w:rsidR="006B6FD7" w:rsidRPr="00456EFE">
        <w:rPr>
          <w:rFonts w:ascii="Times New Roman" w:hAnsi="Times New Roman" w:cs="Times New Roman"/>
          <w:sz w:val="24"/>
          <w:szCs w:val="24"/>
        </w:rPr>
        <w:t>собственной инициативе,</w:t>
      </w:r>
      <w:r w:rsidR="00456E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456EFE">
        <w:rPr>
          <w:rStyle w:val="fontstyle01"/>
          <w:b w:val="0"/>
          <w:sz w:val="24"/>
          <w:szCs w:val="24"/>
        </w:rPr>
        <w:t>просьбе самого работника, общего собрания коллектива</w:t>
      </w:r>
      <w:r w:rsidR="00456EFE">
        <w:rPr>
          <w:rStyle w:val="fontstyle01"/>
          <w:b w:val="0"/>
          <w:sz w:val="24"/>
          <w:szCs w:val="24"/>
        </w:rPr>
        <w:t>.</w:t>
      </w:r>
    </w:p>
    <w:sectPr w:rsidR="006B6FD7" w:rsidRPr="0045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D7"/>
    <w:rsid w:val="000408CE"/>
    <w:rsid w:val="00070DB0"/>
    <w:rsid w:val="000B5004"/>
    <w:rsid w:val="000C57A8"/>
    <w:rsid w:val="000F147E"/>
    <w:rsid w:val="000F1E0C"/>
    <w:rsid w:val="00124D27"/>
    <w:rsid w:val="001354BD"/>
    <w:rsid w:val="00171922"/>
    <w:rsid w:val="00176B58"/>
    <w:rsid w:val="001B6B46"/>
    <w:rsid w:val="001C0460"/>
    <w:rsid w:val="001D2278"/>
    <w:rsid w:val="001D6EDE"/>
    <w:rsid w:val="00233B1E"/>
    <w:rsid w:val="00235D4E"/>
    <w:rsid w:val="002438ED"/>
    <w:rsid w:val="00261D15"/>
    <w:rsid w:val="00287490"/>
    <w:rsid w:val="002A1717"/>
    <w:rsid w:val="002B1D10"/>
    <w:rsid w:val="002C678A"/>
    <w:rsid w:val="002D1623"/>
    <w:rsid w:val="002E76CF"/>
    <w:rsid w:val="0032550B"/>
    <w:rsid w:val="003829E2"/>
    <w:rsid w:val="003A15FD"/>
    <w:rsid w:val="003A6344"/>
    <w:rsid w:val="003A7BC0"/>
    <w:rsid w:val="003C3B59"/>
    <w:rsid w:val="003D3A38"/>
    <w:rsid w:val="00422999"/>
    <w:rsid w:val="00424B13"/>
    <w:rsid w:val="00430B72"/>
    <w:rsid w:val="00443B12"/>
    <w:rsid w:val="00444A4A"/>
    <w:rsid w:val="00456EFE"/>
    <w:rsid w:val="00467EE6"/>
    <w:rsid w:val="004745C9"/>
    <w:rsid w:val="004B301C"/>
    <w:rsid w:val="0050427B"/>
    <w:rsid w:val="0053192D"/>
    <w:rsid w:val="005320CE"/>
    <w:rsid w:val="00547F10"/>
    <w:rsid w:val="0055055C"/>
    <w:rsid w:val="005517B1"/>
    <w:rsid w:val="00554891"/>
    <w:rsid w:val="005646F4"/>
    <w:rsid w:val="00574980"/>
    <w:rsid w:val="005908C9"/>
    <w:rsid w:val="00590A2B"/>
    <w:rsid w:val="005B774E"/>
    <w:rsid w:val="005C0B13"/>
    <w:rsid w:val="005E1FF9"/>
    <w:rsid w:val="005E28F4"/>
    <w:rsid w:val="005F5FC3"/>
    <w:rsid w:val="005F67B4"/>
    <w:rsid w:val="006349AF"/>
    <w:rsid w:val="006435D2"/>
    <w:rsid w:val="006539E0"/>
    <w:rsid w:val="00663483"/>
    <w:rsid w:val="00665ACE"/>
    <w:rsid w:val="00671879"/>
    <w:rsid w:val="00682DA4"/>
    <w:rsid w:val="006906E6"/>
    <w:rsid w:val="00691FD3"/>
    <w:rsid w:val="006B12DD"/>
    <w:rsid w:val="006B4B65"/>
    <w:rsid w:val="006B6FD7"/>
    <w:rsid w:val="006C27FD"/>
    <w:rsid w:val="006D783C"/>
    <w:rsid w:val="006E5C88"/>
    <w:rsid w:val="006F6BED"/>
    <w:rsid w:val="00705094"/>
    <w:rsid w:val="00706A98"/>
    <w:rsid w:val="00716FC3"/>
    <w:rsid w:val="007214A5"/>
    <w:rsid w:val="00723F5E"/>
    <w:rsid w:val="00726958"/>
    <w:rsid w:val="00740104"/>
    <w:rsid w:val="00743E9E"/>
    <w:rsid w:val="007466B0"/>
    <w:rsid w:val="007626BD"/>
    <w:rsid w:val="007669C6"/>
    <w:rsid w:val="007A302E"/>
    <w:rsid w:val="007A3E09"/>
    <w:rsid w:val="007B247A"/>
    <w:rsid w:val="007B2B78"/>
    <w:rsid w:val="007B4745"/>
    <w:rsid w:val="007C000A"/>
    <w:rsid w:val="007C1052"/>
    <w:rsid w:val="007F4790"/>
    <w:rsid w:val="007F655C"/>
    <w:rsid w:val="00811C59"/>
    <w:rsid w:val="00825B80"/>
    <w:rsid w:val="00847E5B"/>
    <w:rsid w:val="0086519C"/>
    <w:rsid w:val="008710CC"/>
    <w:rsid w:val="008723BD"/>
    <w:rsid w:val="00886833"/>
    <w:rsid w:val="008A61BB"/>
    <w:rsid w:val="008B06A9"/>
    <w:rsid w:val="008B4D2D"/>
    <w:rsid w:val="008D376A"/>
    <w:rsid w:val="008D7A01"/>
    <w:rsid w:val="00920075"/>
    <w:rsid w:val="00936B80"/>
    <w:rsid w:val="00940FF5"/>
    <w:rsid w:val="00946A78"/>
    <w:rsid w:val="00952F71"/>
    <w:rsid w:val="0097263E"/>
    <w:rsid w:val="00982F0A"/>
    <w:rsid w:val="0098588B"/>
    <w:rsid w:val="009936EB"/>
    <w:rsid w:val="009A2492"/>
    <w:rsid w:val="009A4C94"/>
    <w:rsid w:val="009A7427"/>
    <w:rsid w:val="009A7ADF"/>
    <w:rsid w:val="009C0BD8"/>
    <w:rsid w:val="009D6B96"/>
    <w:rsid w:val="009F6A0B"/>
    <w:rsid w:val="00A16A69"/>
    <w:rsid w:val="00A20A37"/>
    <w:rsid w:val="00A70374"/>
    <w:rsid w:val="00AA41FB"/>
    <w:rsid w:val="00AE5976"/>
    <w:rsid w:val="00AF5483"/>
    <w:rsid w:val="00B01D42"/>
    <w:rsid w:val="00B31AB3"/>
    <w:rsid w:val="00B719BA"/>
    <w:rsid w:val="00B90B88"/>
    <w:rsid w:val="00B97A65"/>
    <w:rsid w:val="00BF6520"/>
    <w:rsid w:val="00BF6AAF"/>
    <w:rsid w:val="00C20440"/>
    <w:rsid w:val="00C372AA"/>
    <w:rsid w:val="00C406EB"/>
    <w:rsid w:val="00C57D8C"/>
    <w:rsid w:val="00C72BD1"/>
    <w:rsid w:val="00C7795E"/>
    <w:rsid w:val="00C839ED"/>
    <w:rsid w:val="00C9312F"/>
    <w:rsid w:val="00CA278C"/>
    <w:rsid w:val="00CA361C"/>
    <w:rsid w:val="00CA3AE5"/>
    <w:rsid w:val="00CB15A4"/>
    <w:rsid w:val="00CD0D96"/>
    <w:rsid w:val="00CD13F7"/>
    <w:rsid w:val="00CE5D9A"/>
    <w:rsid w:val="00CE6907"/>
    <w:rsid w:val="00CF78BD"/>
    <w:rsid w:val="00CF7B4B"/>
    <w:rsid w:val="00D10228"/>
    <w:rsid w:val="00D10D59"/>
    <w:rsid w:val="00D213F2"/>
    <w:rsid w:val="00D2404B"/>
    <w:rsid w:val="00D36901"/>
    <w:rsid w:val="00D8619E"/>
    <w:rsid w:val="00D90F89"/>
    <w:rsid w:val="00DB3DE7"/>
    <w:rsid w:val="00DB5059"/>
    <w:rsid w:val="00DB6D3C"/>
    <w:rsid w:val="00DB7C31"/>
    <w:rsid w:val="00DC62F1"/>
    <w:rsid w:val="00DD51D7"/>
    <w:rsid w:val="00DF0E10"/>
    <w:rsid w:val="00E02B3F"/>
    <w:rsid w:val="00E05D29"/>
    <w:rsid w:val="00E66BDB"/>
    <w:rsid w:val="00E879D8"/>
    <w:rsid w:val="00EA3F46"/>
    <w:rsid w:val="00ED36C4"/>
    <w:rsid w:val="00ED5689"/>
    <w:rsid w:val="00ED6F49"/>
    <w:rsid w:val="00ED76A0"/>
    <w:rsid w:val="00EE7427"/>
    <w:rsid w:val="00F048D1"/>
    <w:rsid w:val="00F117C2"/>
    <w:rsid w:val="00F1789B"/>
    <w:rsid w:val="00F324E5"/>
    <w:rsid w:val="00F3554E"/>
    <w:rsid w:val="00F35ECC"/>
    <w:rsid w:val="00F42BF4"/>
    <w:rsid w:val="00F66F90"/>
    <w:rsid w:val="00FA2B4F"/>
    <w:rsid w:val="00FA4C9B"/>
    <w:rsid w:val="00FA6838"/>
    <w:rsid w:val="00FB2B1F"/>
    <w:rsid w:val="00FC11ED"/>
    <w:rsid w:val="00FC57E7"/>
    <w:rsid w:val="00FD4387"/>
    <w:rsid w:val="00FE38AE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C856"/>
  <w15:chartTrackingRefBased/>
  <w15:docId w15:val="{4A6BA2CE-A04F-4688-9E40-E107E05E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6FD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B6FD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6B6FD7"/>
    <w:pPr>
      <w:ind w:left="720"/>
      <w:contextualSpacing/>
    </w:pPr>
  </w:style>
  <w:style w:type="character" w:customStyle="1" w:styleId="fontstyle31">
    <w:name w:val="fontstyle31"/>
    <w:basedOn w:val="a0"/>
    <w:rsid w:val="006B6FD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5505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1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3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25/cf910e14d4aaa0a72a80966dfc1ca31d7a7ce4d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740/0000000000000000000000000000000000000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c096b8df75b696cb284802c025f4e53ad9fab4c4/" TargetMode="External"/><Relationship Id="rId5" Type="http://schemas.openxmlformats.org/officeDocument/2006/relationships/hyperlink" Target="http://www.consultant.ru/document/cons_doc_LAW_121895/03764148a1ec0889d20135a4580f8aa76bbf364b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евро</cp:lastModifiedBy>
  <cp:revision>6</cp:revision>
  <cp:lastPrinted>2021-08-16T18:43:00Z</cp:lastPrinted>
  <dcterms:created xsi:type="dcterms:W3CDTF">2021-08-16T16:55:00Z</dcterms:created>
  <dcterms:modified xsi:type="dcterms:W3CDTF">2021-08-16T19:25:00Z</dcterms:modified>
</cp:coreProperties>
</file>